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B8652" w14:textId="77777777" w:rsidR="00C479B8" w:rsidRPr="004A02AA" w:rsidRDefault="004969F7" w:rsidP="006A5FC2">
      <w:pPr>
        <w:ind w:right="30"/>
        <w:jc w:val="right"/>
        <w:rPr>
          <w:rFonts w:ascii="Arial" w:hAnsi="Arial" w:cs="Arial"/>
          <w:szCs w:val="24"/>
        </w:rPr>
      </w:pPr>
      <w:r>
        <w:rPr>
          <w:rFonts w:ascii="DIN" w:hAnsi="DIN"/>
          <w:noProof/>
          <w:lang w:eastAsia="en-GB"/>
        </w:rPr>
        <w:drawing>
          <wp:anchor distT="0" distB="0" distL="114300" distR="114300" simplePos="0" relativeHeight="251658240" behindDoc="0" locked="0" layoutInCell="1" allowOverlap="1" wp14:anchorId="47C1A7D2" wp14:editId="6B4FF34F">
            <wp:simplePos x="0" y="0"/>
            <wp:positionH relativeFrom="column">
              <wp:posOffset>48425</wp:posOffset>
            </wp:positionH>
            <wp:positionV relativeFrom="paragraph">
              <wp:posOffset>-125730</wp:posOffset>
            </wp:positionV>
            <wp:extent cx="1618002" cy="1848866"/>
            <wp:effectExtent l="0" t="0" r="127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n_MasterLogo"/>
                    <pic:cNvPicPr>
                      <a:picLocks noChangeAspect="1" noChangeArrowheads="1"/>
                    </pic:cNvPicPr>
                  </pic:nvPicPr>
                  <pic:blipFill>
                    <a:blip r:embed="rId10"/>
                    <a:stretch>
                      <a:fillRect/>
                    </a:stretch>
                  </pic:blipFill>
                  <pic:spPr bwMode="auto">
                    <a:xfrm>
                      <a:off x="0" y="0"/>
                      <a:ext cx="1618002" cy="18488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DCE2DD" w14:textId="77777777" w:rsidR="00C479B8" w:rsidRDefault="00C479B8" w:rsidP="007E2F4A">
      <w:pPr>
        <w:ind w:right="-51"/>
        <w:rPr>
          <w:rFonts w:ascii="Arial" w:hAnsi="Arial" w:cs="Arial"/>
          <w:szCs w:val="24"/>
        </w:rPr>
      </w:pPr>
    </w:p>
    <w:p w14:paraId="45F8016A" w14:textId="77777777" w:rsidR="00C479B8" w:rsidRDefault="00C479B8" w:rsidP="007E2F4A">
      <w:pPr>
        <w:ind w:right="-51"/>
        <w:rPr>
          <w:rFonts w:ascii="Arial" w:hAnsi="Arial" w:cs="Arial"/>
          <w:szCs w:val="24"/>
        </w:rPr>
      </w:pPr>
    </w:p>
    <w:p w14:paraId="565B2423" w14:textId="77777777" w:rsidR="004A254C" w:rsidRPr="00083A3E" w:rsidRDefault="004A254C" w:rsidP="007E2F4A">
      <w:pPr>
        <w:rPr>
          <w:rFonts w:ascii="DIN" w:hAnsi="DIN" w:cs="Arial"/>
          <w:szCs w:val="21"/>
        </w:rPr>
      </w:pPr>
    </w:p>
    <w:p w14:paraId="01862A63" w14:textId="77777777" w:rsidR="004A254C" w:rsidRPr="00083A3E" w:rsidRDefault="004A254C" w:rsidP="007E2F4A">
      <w:pPr>
        <w:rPr>
          <w:rFonts w:ascii="DIN" w:hAnsi="DIN" w:cs="Arial"/>
          <w:szCs w:val="21"/>
        </w:rPr>
      </w:pPr>
    </w:p>
    <w:p w14:paraId="1314B903" w14:textId="77777777" w:rsidR="004A254C" w:rsidRPr="00083A3E" w:rsidRDefault="004A254C" w:rsidP="007E2F4A">
      <w:pPr>
        <w:rPr>
          <w:rFonts w:ascii="DIN" w:hAnsi="DIN" w:cs="Arial"/>
          <w:szCs w:val="21"/>
        </w:rPr>
      </w:pPr>
    </w:p>
    <w:p w14:paraId="1D0A5F8A" w14:textId="77777777" w:rsidR="004A254C" w:rsidRPr="00083A3E" w:rsidRDefault="004A254C" w:rsidP="007E2F4A">
      <w:pPr>
        <w:rPr>
          <w:rFonts w:ascii="DIN" w:hAnsi="DIN" w:cs="Arial"/>
          <w:szCs w:val="21"/>
        </w:rPr>
      </w:pPr>
    </w:p>
    <w:p w14:paraId="31FFFFFF" w14:textId="77777777" w:rsidR="004A254C" w:rsidRPr="00083A3E" w:rsidRDefault="004A254C" w:rsidP="007E2F4A">
      <w:pPr>
        <w:rPr>
          <w:rFonts w:ascii="DIN" w:hAnsi="DIN" w:cs="Arial"/>
          <w:szCs w:val="21"/>
        </w:rPr>
      </w:pPr>
    </w:p>
    <w:p w14:paraId="450CA713" w14:textId="77777777" w:rsidR="004A254C" w:rsidRPr="00083A3E" w:rsidRDefault="004A254C" w:rsidP="007E2F4A">
      <w:pPr>
        <w:rPr>
          <w:rFonts w:ascii="DIN" w:hAnsi="DIN" w:cs="Arial"/>
          <w:szCs w:val="21"/>
        </w:rPr>
      </w:pPr>
    </w:p>
    <w:p w14:paraId="11726666" w14:textId="77777777" w:rsidR="00C21B0F" w:rsidRPr="00C85190" w:rsidRDefault="00C21B0F" w:rsidP="00603736">
      <w:pPr>
        <w:ind w:right="-51"/>
        <w:rPr>
          <w:rFonts w:ascii="DIN" w:hAnsi="DIN" w:cs="Arial"/>
          <w:b/>
          <w:szCs w:val="24"/>
        </w:rPr>
      </w:pPr>
    </w:p>
    <w:p w14:paraId="6CCF14CB" w14:textId="77777777" w:rsidR="00603736" w:rsidRPr="00C85190" w:rsidRDefault="008E66D7" w:rsidP="00603736">
      <w:pPr>
        <w:ind w:right="-51"/>
        <w:rPr>
          <w:rFonts w:ascii="DIN" w:hAnsi="DIN" w:cs="Arial"/>
          <w:b/>
          <w:szCs w:val="24"/>
        </w:rPr>
      </w:pPr>
      <w:r>
        <w:rPr>
          <w:rFonts w:ascii="DIN" w:hAnsi="DIN" w:cs="Arial"/>
          <w:b/>
          <w:szCs w:val="24"/>
        </w:rPr>
        <w:t>Position</w:t>
      </w:r>
      <w:r w:rsidR="00603736" w:rsidRPr="00C85190">
        <w:rPr>
          <w:rFonts w:ascii="DIN" w:hAnsi="DIN" w:cs="Arial"/>
          <w:b/>
          <w:szCs w:val="24"/>
        </w:rPr>
        <w:t>:</w:t>
      </w:r>
      <w:r w:rsidR="00603736" w:rsidRPr="00C85190">
        <w:rPr>
          <w:rFonts w:ascii="DIN" w:hAnsi="DIN" w:cs="Arial"/>
          <w:b/>
          <w:szCs w:val="24"/>
        </w:rPr>
        <w:tab/>
      </w:r>
      <w:r w:rsidR="00603736" w:rsidRPr="00C85190">
        <w:rPr>
          <w:rFonts w:ascii="DIN" w:hAnsi="DIN" w:cs="Arial"/>
          <w:b/>
          <w:szCs w:val="24"/>
        </w:rPr>
        <w:tab/>
      </w:r>
      <w:r w:rsidR="00603736" w:rsidRPr="00C85190">
        <w:rPr>
          <w:rFonts w:ascii="DIN" w:hAnsi="DIN" w:cs="Arial"/>
          <w:b/>
          <w:szCs w:val="24"/>
        </w:rPr>
        <w:tab/>
        <w:t>Front of House Supervisor</w:t>
      </w:r>
    </w:p>
    <w:p w14:paraId="5F5DA35C" w14:textId="77777777" w:rsidR="00603736" w:rsidRPr="00C85190" w:rsidRDefault="00603736" w:rsidP="00603736">
      <w:pPr>
        <w:ind w:right="-51"/>
        <w:rPr>
          <w:rFonts w:ascii="DIN" w:hAnsi="DIN" w:cs="Arial"/>
          <w:b/>
          <w:szCs w:val="24"/>
        </w:rPr>
      </w:pPr>
    </w:p>
    <w:p w14:paraId="2650E4C1" w14:textId="69747D15" w:rsidR="00603736" w:rsidRPr="00C85190" w:rsidRDefault="00603736" w:rsidP="00603736">
      <w:pPr>
        <w:tabs>
          <w:tab w:val="left" w:pos="2520"/>
        </w:tabs>
        <w:rPr>
          <w:rFonts w:ascii="DIN" w:hAnsi="DIN" w:cs="Arial"/>
          <w:b/>
          <w:szCs w:val="24"/>
        </w:rPr>
      </w:pPr>
      <w:r w:rsidRPr="00C85190">
        <w:rPr>
          <w:rFonts w:ascii="DIN" w:hAnsi="DIN" w:cs="Arial"/>
          <w:b/>
          <w:szCs w:val="24"/>
        </w:rPr>
        <w:t xml:space="preserve">Reports to:     </w:t>
      </w:r>
      <w:r w:rsidRPr="00C85190">
        <w:rPr>
          <w:rFonts w:ascii="DIN" w:hAnsi="DIN" w:cs="Arial"/>
          <w:b/>
          <w:szCs w:val="24"/>
        </w:rPr>
        <w:tab/>
      </w:r>
      <w:r w:rsidRPr="00C85190">
        <w:rPr>
          <w:rFonts w:ascii="DIN" w:hAnsi="DIN" w:cs="Arial"/>
          <w:b/>
          <w:szCs w:val="24"/>
        </w:rPr>
        <w:tab/>
      </w:r>
      <w:r w:rsidR="009B5ED7" w:rsidRPr="00C85190">
        <w:rPr>
          <w:rFonts w:ascii="DIN" w:hAnsi="DIN" w:cs="Arial"/>
          <w:b/>
          <w:szCs w:val="24"/>
        </w:rPr>
        <w:t>Front of House</w:t>
      </w:r>
      <w:r w:rsidRPr="00C85190">
        <w:rPr>
          <w:rFonts w:ascii="DIN" w:hAnsi="DIN" w:cs="Arial"/>
          <w:b/>
          <w:szCs w:val="24"/>
        </w:rPr>
        <w:t xml:space="preserve"> </w:t>
      </w:r>
      <w:r w:rsidR="00E72940">
        <w:rPr>
          <w:rFonts w:ascii="DIN" w:hAnsi="DIN" w:cs="Arial"/>
          <w:b/>
          <w:szCs w:val="24"/>
        </w:rPr>
        <w:t xml:space="preserve">&amp; </w:t>
      </w:r>
      <w:r w:rsidR="00EF2D7F">
        <w:rPr>
          <w:rFonts w:ascii="DIN" w:hAnsi="DIN" w:cs="Arial"/>
          <w:b/>
          <w:szCs w:val="24"/>
        </w:rPr>
        <w:t>Sales</w:t>
      </w:r>
      <w:r w:rsidR="00E72940">
        <w:rPr>
          <w:rFonts w:ascii="DIN" w:hAnsi="DIN" w:cs="Arial"/>
          <w:b/>
          <w:szCs w:val="24"/>
        </w:rPr>
        <w:t xml:space="preserve"> </w:t>
      </w:r>
      <w:r w:rsidRPr="00C85190">
        <w:rPr>
          <w:rFonts w:ascii="DIN" w:hAnsi="DIN" w:cs="Arial"/>
          <w:b/>
          <w:szCs w:val="24"/>
        </w:rPr>
        <w:t>Manage</w:t>
      </w:r>
      <w:r w:rsidR="0080277A" w:rsidRPr="00C85190">
        <w:rPr>
          <w:rFonts w:ascii="DIN" w:hAnsi="DIN" w:cs="Arial"/>
          <w:b/>
          <w:szCs w:val="24"/>
        </w:rPr>
        <w:t>r</w:t>
      </w:r>
    </w:p>
    <w:p w14:paraId="08647BE9" w14:textId="77777777" w:rsidR="00603736" w:rsidRPr="00C85190" w:rsidRDefault="00603736" w:rsidP="00603736">
      <w:pPr>
        <w:tabs>
          <w:tab w:val="left" w:pos="2520"/>
        </w:tabs>
        <w:rPr>
          <w:rFonts w:ascii="DIN" w:hAnsi="DIN" w:cs="Arial"/>
          <w:b/>
          <w:szCs w:val="24"/>
        </w:rPr>
      </w:pPr>
      <w:r w:rsidRPr="00C85190">
        <w:rPr>
          <w:rFonts w:ascii="DIN" w:hAnsi="DIN" w:cs="Arial"/>
          <w:b/>
          <w:szCs w:val="24"/>
        </w:rPr>
        <w:tab/>
      </w:r>
      <w:r w:rsidRPr="00C85190">
        <w:rPr>
          <w:rFonts w:ascii="DIN" w:hAnsi="DIN" w:cs="Arial"/>
          <w:b/>
          <w:szCs w:val="24"/>
        </w:rPr>
        <w:tab/>
      </w:r>
    </w:p>
    <w:p w14:paraId="11F24B2D" w14:textId="77777777" w:rsidR="005767CF" w:rsidRPr="00C85190" w:rsidRDefault="005767CF" w:rsidP="00603736">
      <w:pPr>
        <w:tabs>
          <w:tab w:val="left" w:pos="2520"/>
        </w:tabs>
        <w:rPr>
          <w:rFonts w:ascii="DIN" w:hAnsi="DIN" w:cs="Arial"/>
          <w:b/>
          <w:szCs w:val="24"/>
        </w:rPr>
      </w:pPr>
      <w:r w:rsidRPr="00C85190">
        <w:rPr>
          <w:rFonts w:ascii="DIN" w:hAnsi="DIN" w:cs="Arial"/>
          <w:b/>
          <w:szCs w:val="24"/>
        </w:rPr>
        <w:t xml:space="preserve">Responsible for: </w:t>
      </w:r>
      <w:r w:rsidRPr="00C85190">
        <w:rPr>
          <w:rFonts w:ascii="DIN" w:hAnsi="DIN" w:cs="Arial"/>
          <w:b/>
          <w:szCs w:val="24"/>
        </w:rPr>
        <w:tab/>
      </w:r>
      <w:r w:rsidRPr="00C85190">
        <w:rPr>
          <w:rFonts w:ascii="DIN" w:hAnsi="DIN" w:cs="Arial"/>
          <w:b/>
          <w:szCs w:val="24"/>
        </w:rPr>
        <w:tab/>
        <w:t>Allocated Front of House Assistant</w:t>
      </w:r>
      <w:r w:rsidR="00C2125D" w:rsidRPr="00C85190">
        <w:rPr>
          <w:rFonts w:ascii="DIN" w:hAnsi="DIN" w:cs="Arial"/>
          <w:b/>
          <w:szCs w:val="24"/>
        </w:rPr>
        <w:t>s</w:t>
      </w:r>
    </w:p>
    <w:p w14:paraId="173AB34D" w14:textId="395FE157" w:rsidR="005767CF" w:rsidRDefault="005767CF" w:rsidP="00786D81">
      <w:pPr>
        <w:tabs>
          <w:tab w:val="left" w:pos="2520"/>
          <w:tab w:val="left" w:pos="2880"/>
          <w:tab w:val="left" w:pos="3600"/>
          <w:tab w:val="left" w:pos="4320"/>
          <w:tab w:val="left" w:pos="5040"/>
          <w:tab w:val="left" w:pos="5760"/>
          <w:tab w:val="left" w:pos="6480"/>
          <w:tab w:val="left" w:pos="7200"/>
          <w:tab w:val="left" w:pos="7953"/>
        </w:tabs>
        <w:rPr>
          <w:rFonts w:ascii="DIN" w:hAnsi="DIN" w:cs="Arial"/>
          <w:b/>
          <w:szCs w:val="24"/>
        </w:rPr>
      </w:pPr>
      <w:r w:rsidRPr="00C85190">
        <w:rPr>
          <w:rFonts w:ascii="DIN" w:hAnsi="DIN" w:cs="Arial"/>
          <w:b/>
          <w:szCs w:val="24"/>
        </w:rPr>
        <w:tab/>
      </w:r>
      <w:r w:rsidRPr="00C85190">
        <w:rPr>
          <w:rFonts w:ascii="DIN" w:hAnsi="DIN" w:cs="Arial"/>
          <w:b/>
          <w:szCs w:val="24"/>
        </w:rPr>
        <w:tab/>
      </w:r>
      <w:r w:rsidR="001A4CC6" w:rsidRPr="00C85190">
        <w:rPr>
          <w:rFonts w:ascii="DIN" w:hAnsi="DIN" w:cs="Arial"/>
          <w:b/>
          <w:szCs w:val="24"/>
        </w:rPr>
        <w:t>Casual Bar Assistants</w:t>
      </w:r>
      <w:r w:rsidR="00BC67F5" w:rsidRPr="00C85190">
        <w:rPr>
          <w:rFonts w:ascii="DIN" w:hAnsi="DIN" w:cs="Arial"/>
          <w:b/>
          <w:szCs w:val="24"/>
        </w:rPr>
        <w:t>/Volunteer Stewards</w:t>
      </w:r>
      <w:r w:rsidR="00786D81">
        <w:rPr>
          <w:rFonts w:ascii="DIN" w:hAnsi="DIN" w:cs="Arial"/>
          <w:b/>
          <w:szCs w:val="24"/>
        </w:rPr>
        <w:tab/>
      </w:r>
    </w:p>
    <w:p w14:paraId="6ADF313C" w14:textId="77777777" w:rsidR="00786D81" w:rsidRDefault="00786D81" w:rsidP="00786D81">
      <w:pPr>
        <w:tabs>
          <w:tab w:val="left" w:pos="2520"/>
          <w:tab w:val="left" w:pos="2880"/>
          <w:tab w:val="left" w:pos="3600"/>
          <w:tab w:val="left" w:pos="4320"/>
          <w:tab w:val="left" w:pos="5040"/>
          <w:tab w:val="left" w:pos="5760"/>
          <w:tab w:val="left" w:pos="6480"/>
          <w:tab w:val="left" w:pos="7200"/>
          <w:tab w:val="left" w:pos="7953"/>
        </w:tabs>
        <w:rPr>
          <w:rFonts w:ascii="DIN" w:hAnsi="DIN" w:cs="Arial"/>
          <w:b/>
          <w:szCs w:val="24"/>
        </w:rPr>
      </w:pPr>
    </w:p>
    <w:p w14:paraId="7F6E0927" w14:textId="1954CA6B" w:rsidR="00786D81" w:rsidRPr="00C85190" w:rsidRDefault="00786D81" w:rsidP="00786D81">
      <w:pPr>
        <w:tabs>
          <w:tab w:val="left" w:pos="2520"/>
          <w:tab w:val="left" w:pos="2880"/>
          <w:tab w:val="left" w:pos="3600"/>
          <w:tab w:val="left" w:pos="4320"/>
          <w:tab w:val="left" w:pos="5040"/>
          <w:tab w:val="left" w:pos="5760"/>
          <w:tab w:val="left" w:pos="6480"/>
          <w:tab w:val="left" w:pos="7200"/>
          <w:tab w:val="left" w:pos="7953"/>
        </w:tabs>
        <w:rPr>
          <w:rFonts w:ascii="DIN" w:hAnsi="DIN" w:cs="Arial"/>
          <w:b/>
          <w:szCs w:val="24"/>
        </w:rPr>
      </w:pPr>
      <w:r>
        <w:rPr>
          <w:rFonts w:ascii="DIN" w:hAnsi="DIN" w:cs="Arial"/>
          <w:b/>
          <w:szCs w:val="24"/>
        </w:rPr>
        <w:t>Salary:</w:t>
      </w:r>
      <w:r>
        <w:rPr>
          <w:rFonts w:ascii="DIN" w:hAnsi="DIN" w:cs="Arial"/>
          <w:b/>
          <w:szCs w:val="24"/>
        </w:rPr>
        <w:tab/>
      </w:r>
      <w:r>
        <w:rPr>
          <w:rFonts w:ascii="DIN" w:hAnsi="DIN" w:cs="Arial"/>
          <w:b/>
          <w:szCs w:val="24"/>
        </w:rPr>
        <w:tab/>
        <w:t>£26,300</w:t>
      </w:r>
    </w:p>
    <w:p w14:paraId="41FD3C0E" w14:textId="77777777" w:rsidR="005767CF" w:rsidRPr="00C85190" w:rsidRDefault="005767CF" w:rsidP="00603736">
      <w:pPr>
        <w:tabs>
          <w:tab w:val="left" w:pos="2520"/>
        </w:tabs>
        <w:rPr>
          <w:rFonts w:ascii="DIN" w:hAnsi="DIN" w:cs="Arial"/>
          <w:b/>
          <w:szCs w:val="24"/>
        </w:rPr>
      </w:pPr>
    </w:p>
    <w:p w14:paraId="5AFF5323" w14:textId="77777777" w:rsidR="008E66D7" w:rsidRDefault="00603736" w:rsidP="001F109B">
      <w:pPr>
        <w:tabs>
          <w:tab w:val="left" w:pos="2520"/>
        </w:tabs>
        <w:ind w:left="2880" w:hanging="2880"/>
        <w:rPr>
          <w:rFonts w:ascii="DIN" w:hAnsi="DIN" w:cs="Arial"/>
          <w:b/>
          <w:szCs w:val="24"/>
        </w:rPr>
      </w:pPr>
      <w:r w:rsidRPr="00C85190">
        <w:rPr>
          <w:rFonts w:ascii="DIN" w:hAnsi="DIN" w:cs="Arial"/>
          <w:b/>
          <w:szCs w:val="24"/>
        </w:rPr>
        <w:t xml:space="preserve">Hours:            </w:t>
      </w:r>
      <w:r w:rsidRPr="00C85190">
        <w:rPr>
          <w:rFonts w:ascii="DIN" w:hAnsi="DIN" w:cs="Arial"/>
          <w:b/>
          <w:szCs w:val="24"/>
        </w:rPr>
        <w:tab/>
      </w:r>
      <w:r w:rsidRPr="00C85190">
        <w:rPr>
          <w:rFonts w:ascii="DIN" w:hAnsi="DIN" w:cs="Arial"/>
          <w:b/>
          <w:szCs w:val="24"/>
        </w:rPr>
        <w:tab/>
      </w:r>
      <w:r w:rsidR="001F109B">
        <w:rPr>
          <w:rFonts w:ascii="DIN" w:hAnsi="DIN" w:cs="Arial"/>
          <w:b/>
          <w:szCs w:val="24"/>
        </w:rPr>
        <w:t>37</w:t>
      </w:r>
      <w:r w:rsidRPr="00C85190">
        <w:rPr>
          <w:rFonts w:ascii="DIN" w:hAnsi="DIN" w:cs="Arial"/>
          <w:b/>
          <w:szCs w:val="24"/>
        </w:rPr>
        <w:t xml:space="preserve"> hours per week, includes evenings and weekends</w:t>
      </w:r>
    </w:p>
    <w:p w14:paraId="10253C43" w14:textId="77777777" w:rsidR="008E66D7" w:rsidRDefault="008E66D7" w:rsidP="001F109B">
      <w:pPr>
        <w:tabs>
          <w:tab w:val="left" w:pos="2520"/>
        </w:tabs>
        <w:ind w:left="2880" w:hanging="2880"/>
        <w:rPr>
          <w:rFonts w:ascii="DIN" w:hAnsi="DIN" w:cs="Arial"/>
          <w:b/>
          <w:szCs w:val="24"/>
        </w:rPr>
      </w:pPr>
    </w:p>
    <w:p w14:paraId="7DABB443" w14:textId="77777777" w:rsidR="00222639" w:rsidRDefault="008E66D7" w:rsidP="001F109B">
      <w:pPr>
        <w:tabs>
          <w:tab w:val="left" w:pos="2520"/>
        </w:tabs>
        <w:ind w:left="2880" w:hanging="2880"/>
        <w:rPr>
          <w:rFonts w:ascii="DIN" w:hAnsi="DIN" w:cs="Arial"/>
          <w:b/>
          <w:szCs w:val="24"/>
        </w:rPr>
      </w:pPr>
      <w:r>
        <w:rPr>
          <w:rFonts w:ascii="DIN" w:hAnsi="DIN" w:cs="Arial"/>
          <w:b/>
          <w:szCs w:val="24"/>
        </w:rPr>
        <w:t>Location:</w:t>
      </w:r>
      <w:r>
        <w:rPr>
          <w:rFonts w:ascii="DIN" w:hAnsi="DIN" w:cs="Arial"/>
          <w:b/>
          <w:szCs w:val="24"/>
        </w:rPr>
        <w:tab/>
      </w:r>
      <w:r>
        <w:rPr>
          <w:rFonts w:ascii="DIN" w:hAnsi="DIN" w:cs="Arial"/>
          <w:b/>
          <w:szCs w:val="24"/>
        </w:rPr>
        <w:tab/>
      </w:r>
      <w:r w:rsidR="007D2A3C">
        <w:rPr>
          <w:rFonts w:ascii="DIN" w:hAnsi="DIN" w:cs="Arial"/>
          <w:b/>
          <w:szCs w:val="24"/>
        </w:rPr>
        <w:t>Corn Exchange</w:t>
      </w:r>
      <w:r w:rsidR="00222639">
        <w:rPr>
          <w:rFonts w:ascii="DIN" w:hAnsi="DIN" w:cs="Arial"/>
          <w:b/>
          <w:szCs w:val="24"/>
        </w:rPr>
        <w:t xml:space="preserve">, Market Place, Newbury. </w:t>
      </w:r>
    </w:p>
    <w:p w14:paraId="3FD7162D" w14:textId="561C2DAC" w:rsidR="008E66D7" w:rsidRPr="00F92E0D" w:rsidRDefault="00222639" w:rsidP="00F92E0D">
      <w:pPr>
        <w:tabs>
          <w:tab w:val="left" w:pos="2520"/>
        </w:tabs>
        <w:ind w:left="2880" w:hanging="2880"/>
        <w:rPr>
          <w:rFonts w:ascii="DIN" w:hAnsi="DIN" w:cs="Arial"/>
          <w:b/>
          <w:szCs w:val="24"/>
          <w:lang w:val="en-US"/>
        </w:rPr>
      </w:pPr>
      <w:r>
        <w:rPr>
          <w:rFonts w:ascii="DIN" w:hAnsi="DIN" w:cs="Arial"/>
          <w:b/>
          <w:szCs w:val="24"/>
        </w:rPr>
        <w:tab/>
      </w:r>
      <w:r>
        <w:rPr>
          <w:rFonts w:ascii="DIN" w:hAnsi="DIN" w:cs="Arial"/>
          <w:b/>
          <w:szCs w:val="24"/>
        </w:rPr>
        <w:tab/>
      </w:r>
      <w:r w:rsidRPr="00222639">
        <w:rPr>
          <w:rFonts w:ascii="DIN" w:hAnsi="DIN" w:cs="Arial"/>
          <w:b/>
          <w:szCs w:val="24"/>
          <w:lang w:val="en-US"/>
        </w:rPr>
        <w:t>You may be required to work at our other venues of 101, The Base</w:t>
      </w:r>
      <w:r>
        <w:rPr>
          <w:rFonts w:ascii="DIN" w:hAnsi="DIN" w:cs="Arial"/>
          <w:b/>
          <w:szCs w:val="24"/>
          <w:lang w:val="en-US"/>
        </w:rPr>
        <w:t>,</w:t>
      </w:r>
      <w:r w:rsidRPr="00222639">
        <w:rPr>
          <w:rFonts w:ascii="DIN" w:hAnsi="DIN" w:cs="Arial"/>
          <w:b/>
          <w:szCs w:val="24"/>
          <w:lang w:val="en-US"/>
        </w:rPr>
        <w:t xml:space="preserve"> the Old Library </w:t>
      </w:r>
      <w:r>
        <w:rPr>
          <w:rFonts w:ascii="DIN" w:hAnsi="DIN" w:cs="Arial"/>
          <w:b/>
          <w:szCs w:val="24"/>
          <w:lang w:val="en-US"/>
        </w:rPr>
        <w:t xml:space="preserve">and other venues as </w:t>
      </w:r>
      <w:r w:rsidR="00F92E0D">
        <w:rPr>
          <w:rFonts w:ascii="DIN" w:hAnsi="DIN" w:cs="Arial"/>
          <w:b/>
          <w:szCs w:val="24"/>
          <w:lang w:val="en-US"/>
        </w:rPr>
        <w:t xml:space="preserve">appropriate, </w:t>
      </w:r>
      <w:r w:rsidRPr="00222639">
        <w:rPr>
          <w:rFonts w:ascii="DIN" w:hAnsi="DIN" w:cs="Arial"/>
          <w:b/>
          <w:szCs w:val="24"/>
          <w:lang w:val="en-US"/>
        </w:rPr>
        <w:t>as part of your normal working week</w:t>
      </w:r>
    </w:p>
    <w:p w14:paraId="397AA087" w14:textId="77777777" w:rsidR="008E66D7" w:rsidRDefault="008E66D7" w:rsidP="001F109B">
      <w:pPr>
        <w:tabs>
          <w:tab w:val="left" w:pos="2520"/>
        </w:tabs>
        <w:ind w:left="2880" w:hanging="2880"/>
        <w:rPr>
          <w:rFonts w:ascii="DIN" w:hAnsi="DIN" w:cs="Arial"/>
          <w:szCs w:val="24"/>
        </w:rPr>
      </w:pPr>
    </w:p>
    <w:p w14:paraId="306D2F43" w14:textId="77777777" w:rsidR="008E66D7" w:rsidRDefault="008E66D7" w:rsidP="008E66D7">
      <w:pPr>
        <w:ind w:left="2880" w:hanging="2880"/>
        <w:rPr>
          <w:rFonts w:ascii="DIN" w:hAnsi="DIN" w:cs="Arial"/>
          <w:b/>
          <w:bCs/>
          <w:color w:val="00000A"/>
          <w:lang w:eastAsia="zh-CN"/>
        </w:rPr>
      </w:pPr>
      <w:r w:rsidRPr="37B118E6">
        <w:rPr>
          <w:rFonts w:ascii="DIN" w:hAnsi="DIN" w:cs="Arial"/>
          <w:b/>
          <w:bCs/>
          <w:color w:val="00000A"/>
          <w:lang w:eastAsia="zh-CN"/>
        </w:rPr>
        <w:t>Holiday entitlement:</w:t>
      </w:r>
      <w:r>
        <w:tab/>
      </w:r>
      <w:r w:rsidRPr="37B118E6">
        <w:rPr>
          <w:rFonts w:ascii="DIN" w:hAnsi="DIN" w:cs="Arial"/>
          <w:b/>
          <w:bCs/>
        </w:rPr>
        <w:t xml:space="preserve">20 days per annum, rising by one day per year to a maximum of 25 days, plus </w:t>
      </w:r>
      <w:r w:rsidRPr="37B118E6">
        <w:rPr>
          <w:rFonts w:ascii="DIN" w:hAnsi="DIN" w:cs="Arial"/>
          <w:b/>
          <w:bCs/>
          <w:color w:val="00000A"/>
          <w:lang w:eastAsia="zh-CN"/>
        </w:rPr>
        <w:t xml:space="preserve">bank holidays </w:t>
      </w:r>
    </w:p>
    <w:p w14:paraId="0FBE37FD" w14:textId="7D8C71E9" w:rsidR="00F92E0D" w:rsidRPr="00F92E0D" w:rsidRDefault="00F92E0D" w:rsidP="00F92E0D">
      <w:pPr>
        <w:ind w:left="2880" w:hanging="2880"/>
        <w:rPr>
          <w:rFonts w:ascii="DIN" w:hAnsi="DIN" w:cs="Arial"/>
          <w:b/>
          <w:bCs/>
          <w:color w:val="00000A"/>
          <w:lang w:val="en-US" w:eastAsia="zh-CN"/>
        </w:rPr>
      </w:pPr>
      <w:r>
        <w:rPr>
          <w:rFonts w:ascii="DIN" w:hAnsi="DIN" w:cs="Arial"/>
          <w:b/>
          <w:bCs/>
          <w:color w:val="00000A"/>
          <w:lang w:eastAsia="zh-CN"/>
        </w:rPr>
        <w:tab/>
        <w:t>P</w:t>
      </w:r>
      <w:proofErr w:type="spellStart"/>
      <w:r w:rsidRPr="00F92E0D">
        <w:rPr>
          <w:rFonts w:ascii="DIN" w:hAnsi="DIN" w:cs="Arial"/>
          <w:b/>
          <w:bCs/>
          <w:color w:val="00000A"/>
          <w:lang w:val="en-US" w:eastAsia="zh-CN"/>
        </w:rPr>
        <w:t>lus</w:t>
      </w:r>
      <w:proofErr w:type="spellEnd"/>
      <w:r w:rsidRPr="00F92E0D">
        <w:rPr>
          <w:rFonts w:ascii="DIN" w:hAnsi="DIN" w:cs="Arial"/>
          <w:b/>
          <w:bCs/>
          <w:color w:val="00000A"/>
          <w:lang w:val="en-US" w:eastAsia="zh-CN"/>
        </w:rPr>
        <w:t xml:space="preserve"> birthday off and 1 wellbeing day per annum</w:t>
      </w:r>
    </w:p>
    <w:p w14:paraId="3433490B" w14:textId="0F7693F8" w:rsidR="00F92E0D" w:rsidRDefault="00F92E0D" w:rsidP="008E66D7">
      <w:pPr>
        <w:ind w:left="2880" w:hanging="2880"/>
        <w:rPr>
          <w:rFonts w:ascii="DIN" w:hAnsi="DIN" w:cs="Arial"/>
          <w:b/>
          <w:bCs/>
          <w:color w:val="00000A"/>
          <w:szCs w:val="24"/>
          <w:lang w:eastAsia="zh-CN"/>
        </w:rPr>
      </w:pPr>
    </w:p>
    <w:p w14:paraId="0B9AE686" w14:textId="77777777" w:rsidR="00603736" w:rsidRPr="008E66D7" w:rsidRDefault="00603736" w:rsidP="37B118E6">
      <w:pPr>
        <w:tabs>
          <w:tab w:val="left" w:pos="2520"/>
        </w:tabs>
        <w:ind w:left="2880" w:hanging="2880"/>
        <w:rPr>
          <w:rFonts w:ascii="DIN" w:hAnsi="DIN" w:cs="Arial"/>
        </w:rPr>
      </w:pPr>
    </w:p>
    <w:p w14:paraId="508A54CE" w14:textId="77777777" w:rsidR="001F109B" w:rsidRPr="001F109B" w:rsidRDefault="001F109B" w:rsidP="001F109B">
      <w:pPr>
        <w:tabs>
          <w:tab w:val="left" w:pos="2520"/>
        </w:tabs>
        <w:ind w:left="2880" w:hanging="2880"/>
        <w:rPr>
          <w:rFonts w:ascii="DIN" w:hAnsi="DIN" w:cs="Arial"/>
          <w:b/>
          <w:szCs w:val="24"/>
        </w:rPr>
      </w:pPr>
    </w:p>
    <w:p w14:paraId="65E45087" w14:textId="77777777" w:rsidR="00603736" w:rsidRPr="00C85190" w:rsidRDefault="00603736" w:rsidP="00603736">
      <w:pPr>
        <w:rPr>
          <w:rFonts w:ascii="DIN" w:hAnsi="DIN"/>
          <w:sz w:val="22"/>
          <w:szCs w:val="22"/>
        </w:rPr>
      </w:pPr>
      <w:r w:rsidRPr="00C85190">
        <w:rPr>
          <w:rFonts w:ascii="DIN" w:hAnsi="DIN" w:cs="Arial"/>
          <w:b/>
          <w:bCs/>
          <w:sz w:val="22"/>
          <w:szCs w:val="22"/>
          <w:lang w:eastAsia="en-GB"/>
        </w:rPr>
        <w:t>OVERVIEW</w:t>
      </w:r>
    </w:p>
    <w:p w14:paraId="125EB0AE" w14:textId="77777777" w:rsidR="00C74B35" w:rsidRPr="00414733" w:rsidRDefault="00C74B35" w:rsidP="00C74B35">
      <w:pPr>
        <w:rPr>
          <w:rFonts w:ascii="DIN" w:hAnsi="DIN" w:cs="Arial"/>
          <w:sz w:val="22"/>
          <w:szCs w:val="22"/>
        </w:rPr>
      </w:pPr>
      <w:r w:rsidRPr="00414733">
        <w:rPr>
          <w:rFonts w:ascii="DIN" w:hAnsi="DIN" w:cs="Arial"/>
          <w:sz w:val="22"/>
          <w:szCs w:val="22"/>
        </w:rPr>
        <w:t>The Corn Exchange is a multi-venue arts organisation which presents a wide range of artistic work and creative activity throughout the year, both at its Newbury-based venues and in the wider community in West Berkshire.</w:t>
      </w:r>
    </w:p>
    <w:p w14:paraId="5A759A47" w14:textId="77777777" w:rsidR="00C74B35" w:rsidRDefault="00C74B35" w:rsidP="00603736">
      <w:pPr>
        <w:rPr>
          <w:rFonts w:ascii="DIN" w:hAnsi="DIN" w:cs="Arial"/>
          <w:sz w:val="22"/>
          <w:szCs w:val="22"/>
          <w:lang w:eastAsia="en-GB"/>
        </w:rPr>
      </w:pPr>
    </w:p>
    <w:p w14:paraId="02F24841" w14:textId="59D84FAE" w:rsidR="00BE5DFE" w:rsidRPr="00C85190" w:rsidRDefault="00BC67F5" w:rsidP="00603736">
      <w:pPr>
        <w:rPr>
          <w:rFonts w:ascii="DIN" w:hAnsi="DIN" w:cs="Arial"/>
          <w:sz w:val="22"/>
          <w:szCs w:val="22"/>
          <w:lang w:eastAsia="en-GB"/>
        </w:rPr>
      </w:pPr>
      <w:r w:rsidRPr="00C85190">
        <w:rPr>
          <w:rFonts w:ascii="DIN" w:hAnsi="DIN" w:cs="Arial"/>
          <w:sz w:val="22"/>
          <w:szCs w:val="22"/>
          <w:lang w:eastAsia="en-GB"/>
        </w:rPr>
        <w:t xml:space="preserve">The Corn Exchange operates with a team of </w:t>
      </w:r>
      <w:r w:rsidR="00603736" w:rsidRPr="00C85190">
        <w:rPr>
          <w:rFonts w:ascii="DIN" w:hAnsi="DIN" w:cs="Arial"/>
          <w:sz w:val="22"/>
          <w:szCs w:val="22"/>
          <w:lang w:eastAsia="en-GB"/>
        </w:rPr>
        <w:t>Front of House Supervisors who</w:t>
      </w:r>
      <w:r w:rsidR="005767CF" w:rsidRPr="00C85190">
        <w:rPr>
          <w:rFonts w:ascii="DIN" w:hAnsi="DIN" w:cs="Arial"/>
          <w:sz w:val="22"/>
          <w:szCs w:val="22"/>
          <w:lang w:eastAsia="en-GB"/>
        </w:rPr>
        <w:t>,</w:t>
      </w:r>
      <w:r w:rsidR="00603736" w:rsidRPr="00C85190">
        <w:rPr>
          <w:rFonts w:ascii="DIN" w:hAnsi="DIN" w:cs="Arial"/>
          <w:sz w:val="22"/>
          <w:szCs w:val="22"/>
          <w:lang w:eastAsia="en-GB"/>
        </w:rPr>
        <w:t xml:space="preserve"> along with the </w:t>
      </w:r>
      <w:r w:rsidR="009B5ED7" w:rsidRPr="00C85190">
        <w:rPr>
          <w:rFonts w:ascii="DIN" w:hAnsi="DIN" w:cs="Arial"/>
          <w:sz w:val="22"/>
          <w:szCs w:val="22"/>
          <w:lang w:eastAsia="en-GB"/>
        </w:rPr>
        <w:t>Front of House</w:t>
      </w:r>
      <w:r w:rsidR="00603736" w:rsidRPr="00C85190">
        <w:rPr>
          <w:rFonts w:ascii="DIN" w:hAnsi="DIN" w:cs="Arial"/>
          <w:sz w:val="22"/>
          <w:szCs w:val="22"/>
          <w:lang w:eastAsia="en-GB"/>
        </w:rPr>
        <w:t xml:space="preserve"> </w:t>
      </w:r>
      <w:r w:rsidR="000B28CC">
        <w:rPr>
          <w:rFonts w:ascii="DIN" w:hAnsi="DIN" w:cs="Arial"/>
          <w:sz w:val="22"/>
          <w:szCs w:val="22"/>
          <w:lang w:eastAsia="en-GB"/>
        </w:rPr>
        <w:t xml:space="preserve">and </w:t>
      </w:r>
      <w:r w:rsidR="00335C28">
        <w:rPr>
          <w:rFonts w:ascii="DIN" w:hAnsi="DIN" w:cs="Arial"/>
          <w:sz w:val="22"/>
          <w:szCs w:val="22"/>
          <w:lang w:eastAsia="en-GB"/>
        </w:rPr>
        <w:t>Sales</w:t>
      </w:r>
      <w:r w:rsidR="004B0C7E">
        <w:rPr>
          <w:rFonts w:ascii="DIN" w:hAnsi="DIN" w:cs="Arial"/>
          <w:sz w:val="22"/>
          <w:szCs w:val="22"/>
          <w:lang w:eastAsia="en-GB"/>
        </w:rPr>
        <w:t xml:space="preserve"> </w:t>
      </w:r>
      <w:r w:rsidR="00603736" w:rsidRPr="00C85190">
        <w:rPr>
          <w:rFonts w:ascii="DIN" w:hAnsi="DIN" w:cs="Arial"/>
          <w:sz w:val="22"/>
          <w:szCs w:val="22"/>
          <w:lang w:eastAsia="en-GB"/>
        </w:rPr>
        <w:t>Manage</w:t>
      </w:r>
      <w:r w:rsidR="0080277A" w:rsidRPr="00C85190">
        <w:rPr>
          <w:rFonts w:ascii="DIN" w:hAnsi="DIN" w:cs="Arial"/>
          <w:sz w:val="22"/>
          <w:szCs w:val="22"/>
          <w:lang w:eastAsia="en-GB"/>
        </w:rPr>
        <w:t>r,</w:t>
      </w:r>
      <w:r w:rsidR="003E700A" w:rsidRPr="00C85190">
        <w:rPr>
          <w:rFonts w:ascii="DIN" w:hAnsi="DIN" w:cs="Arial"/>
          <w:sz w:val="22"/>
          <w:szCs w:val="22"/>
          <w:lang w:eastAsia="en-GB"/>
        </w:rPr>
        <w:t xml:space="preserve"> </w:t>
      </w:r>
      <w:r w:rsidR="00603736" w:rsidRPr="00C85190">
        <w:rPr>
          <w:rFonts w:ascii="DIN" w:hAnsi="DIN" w:cs="Arial"/>
          <w:sz w:val="22"/>
          <w:szCs w:val="22"/>
          <w:lang w:eastAsia="en-GB"/>
        </w:rPr>
        <w:t>ensure the smooth running of all the Trust’s front of house activities including the box</w:t>
      </w:r>
      <w:r w:rsidR="0080277A" w:rsidRPr="00C85190">
        <w:rPr>
          <w:rFonts w:ascii="DIN" w:hAnsi="DIN" w:cs="Arial"/>
          <w:sz w:val="22"/>
          <w:szCs w:val="22"/>
          <w:lang w:eastAsia="en-GB"/>
        </w:rPr>
        <w:t xml:space="preserve"> </w:t>
      </w:r>
      <w:r w:rsidR="00603736" w:rsidRPr="00C85190">
        <w:rPr>
          <w:rFonts w:ascii="DIN" w:hAnsi="DIN" w:cs="Arial"/>
          <w:sz w:val="22"/>
          <w:szCs w:val="22"/>
          <w:lang w:eastAsia="en-GB"/>
        </w:rPr>
        <w:t xml:space="preserve">office, </w:t>
      </w:r>
      <w:r w:rsidR="00E01B76" w:rsidRPr="00C85190">
        <w:rPr>
          <w:rFonts w:ascii="DIN" w:hAnsi="DIN" w:cs="Arial"/>
          <w:sz w:val="22"/>
          <w:szCs w:val="22"/>
          <w:lang w:eastAsia="en-GB"/>
        </w:rPr>
        <w:t xml:space="preserve">the </w:t>
      </w:r>
      <w:r w:rsidR="004C39F4" w:rsidRPr="00C85190">
        <w:rPr>
          <w:rFonts w:ascii="DIN" w:hAnsi="DIN" w:cs="Arial"/>
          <w:sz w:val="22"/>
          <w:szCs w:val="22"/>
          <w:lang w:eastAsia="en-GB"/>
        </w:rPr>
        <w:t xml:space="preserve">café and </w:t>
      </w:r>
      <w:r w:rsidR="00603736" w:rsidRPr="00C85190">
        <w:rPr>
          <w:rFonts w:ascii="DIN" w:hAnsi="DIN" w:cs="Arial"/>
          <w:sz w:val="22"/>
          <w:szCs w:val="22"/>
          <w:lang w:eastAsia="en-GB"/>
        </w:rPr>
        <w:t>bars</w:t>
      </w:r>
      <w:r w:rsidR="0080277A" w:rsidRPr="00C85190">
        <w:rPr>
          <w:rFonts w:ascii="DIN" w:hAnsi="DIN" w:cs="Arial"/>
          <w:sz w:val="22"/>
          <w:szCs w:val="22"/>
          <w:lang w:eastAsia="en-GB"/>
        </w:rPr>
        <w:t xml:space="preserve">, </w:t>
      </w:r>
      <w:r w:rsidR="00603736" w:rsidRPr="00C85190">
        <w:rPr>
          <w:rFonts w:ascii="DIN" w:hAnsi="DIN" w:cs="Arial"/>
          <w:sz w:val="22"/>
          <w:szCs w:val="22"/>
          <w:lang w:eastAsia="en-GB"/>
        </w:rPr>
        <w:t>the front of house delivery of live performances, films and events</w:t>
      </w:r>
      <w:r w:rsidR="0080277A" w:rsidRPr="00C85190">
        <w:rPr>
          <w:rFonts w:ascii="DIN" w:hAnsi="DIN" w:cs="Arial"/>
          <w:sz w:val="22"/>
          <w:szCs w:val="22"/>
          <w:lang w:eastAsia="en-GB"/>
        </w:rPr>
        <w:t>, and external hires</w:t>
      </w:r>
      <w:r w:rsidR="00BE5DFE" w:rsidRPr="00C85190">
        <w:rPr>
          <w:rFonts w:ascii="DIN" w:hAnsi="DIN" w:cs="Arial"/>
          <w:sz w:val="22"/>
          <w:szCs w:val="22"/>
          <w:lang w:eastAsia="en-GB"/>
        </w:rPr>
        <w:t xml:space="preserve"> and services</w:t>
      </w:r>
      <w:r w:rsidR="00603736" w:rsidRPr="00C85190">
        <w:rPr>
          <w:rFonts w:ascii="DIN" w:hAnsi="DIN" w:cs="Arial"/>
          <w:sz w:val="22"/>
          <w:szCs w:val="22"/>
          <w:lang w:eastAsia="en-GB"/>
        </w:rPr>
        <w:t>.</w:t>
      </w:r>
      <w:r w:rsidR="005767CF" w:rsidRPr="00C85190">
        <w:rPr>
          <w:rFonts w:ascii="DIN" w:hAnsi="DIN" w:cs="Arial"/>
          <w:sz w:val="22"/>
          <w:szCs w:val="22"/>
          <w:lang w:eastAsia="en-GB"/>
        </w:rPr>
        <w:t xml:space="preserve"> </w:t>
      </w:r>
    </w:p>
    <w:p w14:paraId="23CA86BC" w14:textId="77777777" w:rsidR="00BE5DFE" w:rsidRPr="00C85190" w:rsidRDefault="00BE5DFE" w:rsidP="00603736">
      <w:pPr>
        <w:rPr>
          <w:rFonts w:ascii="DIN" w:hAnsi="DIN" w:cs="Arial"/>
          <w:sz w:val="22"/>
          <w:szCs w:val="22"/>
          <w:lang w:eastAsia="en-GB"/>
        </w:rPr>
      </w:pPr>
    </w:p>
    <w:p w14:paraId="13206B8F" w14:textId="1C40B898" w:rsidR="00963E56" w:rsidRPr="00C048C4" w:rsidRDefault="005767CF" w:rsidP="00963E56">
      <w:pPr>
        <w:rPr>
          <w:rFonts w:ascii="DIN" w:hAnsi="DIN" w:cs="Arial"/>
          <w:sz w:val="22"/>
          <w:szCs w:val="22"/>
          <w:lang w:eastAsia="en-GB"/>
        </w:rPr>
      </w:pPr>
      <w:r w:rsidRPr="00C85190">
        <w:rPr>
          <w:rFonts w:ascii="DIN" w:hAnsi="DIN" w:cs="Arial"/>
          <w:sz w:val="22"/>
          <w:szCs w:val="22"/>
          <w:lang w:eastAsia="en-GB"/>
        </w:rPr>
        <w:t>Our Front of House Supervisors are multi-skilled</w:t>
      </w:r>
      <w:r w:rsidR="002F53FE">
        <w:rPr>
          <w:rFonts w:ascii="DIN" w:hAnsi="DIN" w:cs="Arial"/>
          <w:sz w:val="22"/>
          <w:szCs w:val="22"/>
          <w:lang w:eastAsia="en-GB"/>
        </w:rPr>
        <w:t>,</w:t>
      </w:r>
      <w:r w:rsidRPr="00C85190">
        <w:rPr>
          <w:rFonts w:ascii="DIN" w:hAnsi="DIN" w:cs="Arial"/>
          <w:sz w:val="22"/>
          <w:szCs w:val="22"/>
          <w:lang w:eastAsia="en-GB"/>
        </w:rPr>
        <w:t xml:space="preserve"> </w:t>
      </w:r>
      <w:r w:rsidR="002F53FE">
        <w:rPr>
          <w:rFonts w:ascii="DIN" w:hAnsi="DIN" w:cs="Arial"/>
          <w:sz w:val="22"/>
          <w:szCs w:val="22"/>
          <w:lang w:eastAsia="en-GB"/>
        </w:rPr>
        <w:t>working across the job description as a supportive team</w:t>
      </w:r>
      <w:r w:rsidR="00335C28">
        <w:rPr>
          <w:rFonts w:ascii="DIN" w:hAnsi="DIN" w:cs="Arial"/>
          <w:sz w:val="22"/>
          <w:szCs w:val="22"/>
          <w:lang w:eastAsia="en-GB"/>
        </w:rPr>
        <w:t>.</w:t>
      </w:r>
      <w:r w:rsidR="00BD753C">
        <w:rPr>
          <w:rFonts w:ascii="DIN" w:hAnsi="DIN" w:cs="Arial"/>
          <w:sz w:val="22"/>
          <w:szCs w:val="22"/>
          <w:lang w:eastAsia="en-GB"/>
        </w:rPr>
        <w:t xml:space="preserve"> </w:t>
      </w:r>
      <w:r w:rsidR="003622D6" w:rsidRPr="00C85190">
        <w:rPr>
          <w:rFonts w:ascii="DIN" w:hAnsi="DIN" w:cs="Arial"/>
          <w:sz w:val="22"/>
          <w:szCs w:val="22"/>
          <w:lang w:eastAsia="en-GB"/>
        </w:rPr>
        <w:t>As a</w:t>
      </w:r>
      <w:r w:rsidR="00603736" w:rsidRPr="00C85190">
        <w:rPr>
          <w:rFonts w:ascii="DIN" w:hAnsi="DIN" w:cs="Arial"/>
          <w:sz w:val="22"/>
          <w:szCs w:val="22"/>
          <w:lang w:eastAsia="en-GB"/>
        </w:rPr>
        <w:t xml:space="preserve"> Front of House </w:t>
      </w:r>
      <w:r w:rsidR="00580DAC" w:rsidRPr="00C85190">
        <w:rPr>
          <w:rFonts w:ascii="DIN" w:hAnsi="DIN" w:cs="Arial"/>
          <w:sz w:val="22"/>
          <w:szCs w:val="22"/>
          <w:lang w:eastAsia="en-GB"/>
        </w:rPr>
        <w:t>Supervisor,</w:t>
      </w:r>
      <w:r w:rsidR="00603736" w:rsidRPr="00C85190">
        <w:rPr>
          <w:rFonts w:ascii="DIN" w:hAnsi="DIN" w:cs="Arial"/>
          <w:sz w:val="22"/>
          <w:szCs w:val="22"/>
          <w:lang w:eastAsia="en-GB"/>
        </w:rPr>
        <w:t xml:space="preserve"> you will be leading a team of F</w:t>
      </w:r>
      <w:r w:rsidR="00DC2914" w:rsidRPr="00C85190">
        <w:rPr>
          <w:rFonts w:ascii="DIN" w:hAnsi="DIN" w:cs="Arial"/>
          <w:sz w:val="22"/>
          <w:szCs w:val="22"/>
          <w:lang w:eastAsia="en-GB"/>
        </w:rPr>
        <w:t xml:space="preserve">ront of </w:t>
      </w:r>
      <w:r w:rsidR="00603736" w:rsidRPr="00C85190">
        <w:rPr>
          <w:rFonts w:ascii="DIN" w:hAnsi="DIN" w:cs="Arial"/>
          <w:sz w:val="22"/>
          <w:szCs w:val="22"/>
          <w:lang w:eastAsia="en-GB"/>
        </w:rPr>
        <w:t>H</w:t>
      </w:r>
      <w:r w:rsidR="00DC2914" w:rsidRPr="00C85190">
        <w:rPr>
          <w:rFonts w:ascii="DIN" w:hAnsi="DIN" w:cs="Arial"/>
          <w:sz w:val="22"/>
          <w:szCs w:val="22"/>
          <w:lang w:eastAsia="en-GB"/>
        </w:rPr>
        <w:t>ouse</w:t>
      </w:r>
      <w:r w:rsidR="00603736" w:rsidRPr="00C85190">
        <w:rPr>
          <w:rFonts w:ascii="DIN" w:hAnsi="DIN" w:cs="Arial"/>
          <w:sz w:val="22"/>
          <w:szCs w:val="22"/>
          <w:lang w:eastAsia="en-GB"/>
        </w:rPr>
        <w:t xml:space="preserve"> Assistants</w:t>
      </w:r>
      <w:r w:rsidR="00AC18B2">
        <w:rPr>
          <w:rFonts w:ascii="DIN" w:hAnsi="DIN" w:cs="Arial"/>
          <w:sz w:val="22"/>
          <w:szCs w:val="22"/>
          <w:lang w:eastAsia="en-GB"/>
        </w:rPr>
        <w:t>,</w:t>
      </w:r>
      <w:r w:rsidR="00603736" w:rsidRPr="00C85190">
        <w:rPr>
          <w:rFonts w:ascii="DIN" w:hAnsi="DIN" w:cs="Arial"/>
          <w:sz w:val="22"/>
          <w:szCs w:val="22"/>
          <w:lang w:eastAsia="en-GB"/>
        </w:rPr>
        <w:t xml:space="preserve"> casual </w:t>
      </w:r>
      <w:r w:rsidR="00E01B76" w:rsidRPr="00C85190">
        <w:rPr>
          <w:rFonts w:ascii="DIN" w:hAnsi="DIN" w:cs="Arial"/>
          <w:sz w:val="22"/>
          <w:szCs w:val="22"/>
          <w:lang w:eastAsia="en-GB"/>
        </w:rPr>
        <w:t>a</w:t>
      </w:r>
      <w:r w:rsidR="00603736" w:rsidRPr="00C85190">
        <w:rPr>
          <w:rFonts w:ascii="DIN" w:hAnsi="DIN" w:cs="Arial"/>
          <w:sz w:val="22"/>
          <w:szCs w:val="22"/>
          <w:lang w:eastAsia="en-GB"/>
        </w:rPr>
        <w:t>ssistants</w:t>
      </w:r>
      <w:r w:rsidR="00DC2914" w:rsidRPr="00C85190">
        <w:rPr>
          <w:rFonts w:ascii="DIN" w:hAnsi="DIN" w:cs="Arial"/>
          <w:sz w:val="22"/>
          <w:szCs w:val="22"/>
          <w:lang w:eastAsia="en-GB"/>
        </w:rPr>
        <w:t xml:space="preserve"> and volunteers</w:t>
      </w:r>
      <w:r w:rsidR="00603736" w:rsidRPr="00C85190">
        <w:rPr>
          <w:rFonts w:ascii="DIN" w:hAnsi="DIN" w:cs="Arial"/>
          <w:sz w:val="22"/>
          <w:szCs w:val="22"/>
          <w:lang w:eastAsia="en-GB"/>
        </w:rPr>
        <w:t xml:space="preserve">. You will line manage, train and motivate </w:t>
      </w:r>
      <w:r w:rsidR="003622D6" w:rsidRPr="00C85190">
        <w:rPr>
          <w:rFonts w:ascii="DIN" w:hAnsi="DIN" w:cs="Arial"/>
          <w:sz w:val="22"/>
          <w:szCs w:val="22"/>
          <w:lang w:eastAsia="en-GB"/>
        </w:rPr>
        <w:t>the</w:t>
      </w:r>
      <w:r w:rsidR="001936B2" w:rsidRPr="00C85190">
        <w:rPr>
          <w:rFonts w:ascii="DIN" w:hAnsi="DIN" w:cs="Arial"/>
          <w:sz w:val="22"/>
          <w:szCs w:val="22"/>
          <w:lang w:eastAsia="en-GB"/>
        </w:rPr>
        <w:t>m,</w:t>
      </w:r>
      <w:r w:rsidR="00603736" w:rsidRPr="00C85190">
        <w:rPr>
          <w:rFonts w:ascii="DIN" w:hAnsi="DIN" w:cs="Arial"/>
          <w:sz w:val="22"/>
          <w:szCs w:val="22"/>
          <w:lang w:eastAsia="en-GB"/>
        </w:rPr>
        <w:t xml:space="preserve"> </w:t>
      </w:r>
      <w:r w:rsidR="00E01B76" w:rsidRPr="00C85190">
        <w:rPr>
          <w:rFonts w:ascii="DIN" w:hAnsi="DIN" w:cs="Arial"/>
          <w:sz w:val="22"/>
          <w:szCs w:val="22"/>
          <w:lang w:eastAsia="en-GB"/>
        </w:rPr>
        <w:t>creating a</w:t>
      </w:r>
      <w:r w:rsidR="00603736" w:rsidRPr="00C85190">
        <w:rPr>
          <w:rFonts w:ascii="DIN" w:hAnsi="DIN" w:cs="Arial"/>
          <w:sz w:val="22"/>
          <w:szCs w:val="22"/>
          <w:lang w:eastAsia="en-GB"/>
        </w:rPr>
        <w:t xml:space="preserve"> knowledgeable and enthusiastic team.</w:t>
      </w:r>
      <w:r w:rsidR="0080277A" w:rsidRPr="00C85190">
        <w:rPr>
          <w:rFonts w:ascii="DIN" w:hAnsi="DIN" w:cs="Arial"/>
          <w:sz w:val="22"/>
          <w:szCs w:val="22"/>
          <w:lang w:eastAsia="en-GB"/>
        </w:rPr>
        <w:t xml:space="preserve"> </w:t>
      </w:r>
      <w:r w:rsidR="00C048C4">
        <w:rPr>
          <w:rFonts w:ascii="DIN" w:hAnsi="DIN"/>
          <w:sz w:val="22"/>
          <w:szCs w:val="22"/>
        </w:rPr>
        <w:t>You will work as a</w:t>
      </w:r>
      <w:r w:rsidR="00963E56" w:rsidRPr="00414733">
        <w:rPr>
          <w:rFonts w:ascii="DIN" w:hAnsi="DIN"/>
          <w:sz w:val="22"/>
          <w:szCs w:val="22"/>
        </w:rPr>
        <w:t xml:space="preserve"> duty manage</w:t>
      </w:r>
      <w:r w:rsidR="00C048C4">
        <w:rPr>
          <w:rFonts w:ascii="DIN" w:hAnsi="DIN"/>
          <w:sz w:val="22"/>
          <w:szCs w:val="22"/>
        </w:rPr>
        <w:t>r,</w:t>
      </w:r>
      <w:r w:rsidR="00963E56" w:rsidRPr="00414733">
        <w:rPr>
          <w:rFonts w:ascii="DIN" w:hAnsi="DIN"/>
          <w:sz w:val="22"/>
          <w:szCs w:val="22"/>
        </w:rPr>
        <w:t xml:space="preserve"> ensuring the smooth and successful operation of our events as part of a shift rota</w:t>
      </w:r>
      <w:r w:rsidR="00C048C4">
        <w:rPr>
          <w:rFonts w:ascii="DIN" w:hAnsi="DIN"/>
          <w:sz w:val="22"/>
          <w:szCs w:val="22"/>
        </w:rPr>
        <w:t xml:space="preserve">, </w:t>
      </w:r>
      <w:r w:rsidR="00C52734">
        <w:rPr>
          <w:rFonts w:ascii="DIN" w:hAnsi="DIN"/>
          <w:sz w:val="22"/>
          <w:szCs w:val="22"/>
        </w:rPr>
        <w:t>able to work confidently and with initiative</w:t>
      </w:r>
      <w:r w:rsidR="00963E56" w:rsidRPr="00414733">
        <w:rPr>
          <w:rFonts w:ascii="DIN" w:hAnsi="DIN"/>
          <w:sz w:val="22"/>
          <w:szCs w:val="22"/>
        </w:rPr>
        <w:t>.</w:t>
      </w:r>
    </w:p>
    <w:p w14:paraId="19366A82" w14:textId="217F2D05" w:rsidR="00E01B76" w:rsidRPr="00C85190" w:rsidRDefault="00E01B76" w:rsidP="00603736">
      <w:pPr>
        <w:rPr>
          <w:rFonts w:ascii="DIN" w:hAnsi="DIN" w:cs="Arial"/>
          <w:sz w:val="22"/>
          <w:szCs w:val="22"/>
          <w:lang w:eastAsia="en-GB"/>
        </w:rPr>
      </w:pPr>
    </w:p>
    <w:p w14:paraId="57A0B98B" w14:textId="031CE0A6" w:rsidR="0080277A" w:rsidRPr="00C85190" w:rsidRDefault="0080277A" w:rsidP="00603736">
      <w:pPr>
        <w:rPr>
          <w:rFonts w:ascii="DIN" w:hAnsi="DIN" w:cs="Arial"/>
          <w:sz w:val="22"/>
          <w:szCs w:val="22"/>
          <w:lang w:eastAsia="en-GB"/>
        </w:rPr>
      </w:pPr>
      <w:r w:rsidRPr="00C85190">
        <w:rPr>
          <w:rFonts w:ascii="DIN" w:hAnsi="DIN" w:cs="Arial"/>
          <w:sz w:val="22"/>
          <w:szCs w:val="22"/>
          <w:lang w:eastAsia="en-GB"/>
        </w:rPr>
        <w:t>The Corn Exchange sits at the heart of the local community and we want to give a warm welcome to all, ensuring a</w:t>
      </w:r>
      <w:r w:rsidR="008B501D">
        <w:rPr>
          <w:rFonts w:ascii="DIN" w:hAnsi="DIN" w:cs="Arial"/>
          <w:sz w:val="22"/>
          <w:szCs w:val="22"/>
          <w:lang w:eastAsia="en-GB"/>
        </w:rPr>
        <w:t xml:space="preserve"> memorable </w:t>
      </w:r>
      <w:r w:rsidRPr="00C85190">
        <w:rPr>
          <w:rFonts w:ascii="DIN" w:hAnsi="DIN" w:cs="Arial"/>
          <w:sz w:val="22"/>
          <w:szCs w:val="22"/>
          <w:lang w:eastAsia="en-GB"/>
        </w:rPr>
        <w:t xml:space="preserve">experience from the moment they first book their ticket or come into the building. </w:t>
      </w:r>
      <w:r w:rsidR="001936B2" w:rsidRPr="00C85190">
        <w:rPr>
          <w:rFonts w:ascii="DIN" w:hAnsi="DIN" w:cs="Arial"/>
          <w:sz w:val="22"/>
          <w:szCs w:val="22"/>
          <w:lang w:eastAsia="en-GB"/>
        </w:rPr>
        <w:t xml:space="preserve">We are looking for passionate and creative team members </w:t>
      </w:r>
      <w:r w:rsidRPr="00C85190">
        <w:rPr>
          <w:rFonts w:ascii="DIN" w:hAnsi="DIN" w:cs="Arial"/>
          <w:sz w:val="22"/>
          <w:szCs w:val="22"/>
          <w:lang w:eastAsia="en-GB"/>
        </w:rPr>
        <w:t>who</w:t>
      </w:r>
      <w:r w:rsidR="001936B2" w:rsidRPr="00C85190">
        <w:rPr>
          <w:rFonts w:ascii="DIN" w:hAnsi="DIN" w:cs="Arial"/>
          <w:sz w:val="22"/>
          <w:szCs w:val="22"/>
          <w:lang w:eastAsia="en-GB"/>
        </w:rPr>
        <w:t xml:space="preserve"> will work with our Front of House </w:t>
      </w:r>
      <w:r w:rsidR="000B28CC">
        <w:rPr>
          <w:rFonts w:ascii="DIN" w:hAnsi="DIN" w:cs="Arial"/>
          <w:sz w:val="22"/>
          <w:szCs w:val="22"/>
          <w:lang w:eastAsia="en-GB"/>
        </w:rPr>
        <w:t>and</w:t>
      </w:r>
      <w:r w:rsidR="002E6BAF">
        <w:rPr>
          <w:rFonts w:ascii="DIN" w:hAnsi="DIN" w:cs="Arial"/>
          <w:sz w:val="22"/>
          <w:szCs w:val="22"/>
          <w:lang w:eastAsia="en-GB"/>
        </w:rPr>
        <w:t xml:space="preserve"> Sales</w:t>
      </w:r>
      <w:r w:rsidR="000B28CC">
        <w:rPr>
          <w:rFonts w:ascii="DIN" w:hAnsi="DIN" w:cs="Arial"/>
          <w:sz w:val="22"/>
          <w:szCs w:val="22"/>
          <w:lang w:eastAsia="en-GB"/>
        </w:rPr>
        <w:t xml:space="preserve"> </w:t>
      </w:r>
      <w:r w:rsidR="001936B2" w:rsidRPr="00C85190">
        <w:rPr>
          <w:rFonts w:ascii="DIN" w:hAnsi="DIN" w:cs="Arial"/>
          <w:sz w:val="22"/>
          <w:szCs w:val="22"/>
          <w:lang w:eastAsia="en-GB"/>
        </w:rPr>
        <w:t>Manager</w:t>
      </w:r>
      <w:r w:rsidRPr="00C85190">
        <w:rPr>
          <w:rFonts w:ascii="DIN" w:hAnsi="DIN" w:cs="Arial"/>
          <w:sz w:val="22"/>
          <w:szCs w:val="22"/>
          <w:lang w:eastAsia="en-GB"/>
        </w:rPr>
        <w:t xml:space="preserve"> </w:t>
      </w:r>
      <w:r w:rsidR="001936B2" w:rsidRPr="00C85190">
        <w:rPr>
          <w:rFonts w:ascii="DIN" w:hAnsi="DIN" w:cs="Arial"/>
          <w:sz w:val="22"/>
          <w:szCs w:val="22"/>
          <w:lang w:eastAsia="en-GB"/>
        </w:rPr>
        <w:t xml:space="preserve">to </w:t>
      </w:r>
      <w:r w:rsidRPr="00C85190">
        <w:rPr>
          <w:rFonts w:ascii="DIN" w:hAnsi="DIN" w:cs="Arial"/>
          <w:sz w:val="22"/>
          <w:szCs w:val="22"/>
          <w:lang w:eastAsia="en-GB"/>
        </w:rPr>
        <w:t>enhance the audience experience</w:t>
      </w:r>
      <w:r w:rsidR="00D26DC5">
        <w:rPr>
          <w:rFonts w:ascii="DIN" w:hAnsi="DIN" w:cs="Arial"/>
          <w:sz w:val="22"/>
          <w:szCs w:val="22"/>
          <w:lang w:eastAsia="en-GB"/>
        </w:rPr>
        <w:t xml:space="preserve"> with a warm, efficient and friendly serv</w:t>
      </w:r>
      <w:r w:rsidR="00CA47E9">
        <w:rPr>
          <w:rFonts w:ascii="DIN" w:hAnsi="DIN" w:cs="Arial"/>
          <w:sz w:val="22"/>
          <w:szCs w:val="22"/>
          <w:lang w:eastAsia="en-GB"/>
        </w:rPr>
        <w:t>i</w:t>
      </w:r>
      <w:r w:rsidR="00D26DC5">
        <w:rPr>
          <w:rFonts w:ascii="DIN" w:hAnsi="DIN" w:cs="Arial"/>
          <w:sz w:val="22"/>
          <w:szCs w:val="22"/>
          <w:lang w:eastAsia="en-GB"/>
        </w:rPr>
        <w:t>ce</w:t>
      </w:r>
      <w:r w:rsidRPr="00C85190">
        <w:rPr>
          <w:rFonts w:ascii="DIN" w:hAnsi="DIN" w:cs="Arial"/>
          <w:sz w:val="22"/>
          <w:szCs w:val="22"/>
          <w:lang w:eastAsia="en-GB"/>
        </w:rPr>
        <w:t xml:space="preserve">, increase footfall and </w:t>
      </w:r>
      <w:r w:rsidR="001936B2" w:rsidRPr="00C85190">
        <w:rPr>
          <w:rFonts w:ascii="DIN" w:hAnsi="DIN" w:cs="Arial"/>
          <w:sz w:val="22"/>
          <w:szCs w:val="22"/>
          <w:lang w:eastAsia="en-GB"/>
        </w:rPr>
        <w:t>sales</w:t>
      </w:r>
      <w:r w:rsidRPr="00C85190">
        <w:rPr>
          <w:rFonts w:ascii="DIN" w:hAnsi="DIN" w:cs="Arial"/>
          <w:sz w:val="22"/>
          <w:szCs w:val="22"/>
          <w:lang w:eastAsia="en-GB"/>
        </w:rPr>
        <w:t xml:space="preserve">, </w:t>
      </w:r>
      <w:r w:rsidR="001936B2" w:rsidRPr="00C85190">
        <w:rPr>
          <w:rFonts w:ascii="DIN" w:hAnsi="DIN" w:cs="Arial"/>
          <w:sz w:val="22"/>
          <w:szCs w:val="22"/>
          <w:lang w:eastAsia="en-GB"/>
        </w:rPr>
        <w:t xml:space="preserve">support fundraising activity and </w:t>
      </w:r>
      <w:r w:rsidRPr="00C85190">
        <w:rPr>
          <w:rFonts w:ascii="DIN" w:hAnsi="DIN" w:cs="Arial"/>
          <w:sz w:val="22"/>
          <w:szCs w:val="22"/>
          <w:lang w:eastAsia="en-GB"/>
        </w:rPr>
        <w:t>ensure the</w:t>
      </w:r>
      <w:r w:rsidR="000E7209">
        <w:rPr>
          <w:rFonts w:ascii="DIN" w:hAnsi="DIN" w:cs="Arial"/>
          <w:sz w:val="22"/>
          <w:szCs w:val="22"/>
          <w:lang w:eastAsia="en-GB"/>
        </w:rPr>
        <w:t xml:space="preserve"> team is the friend</w:t>
      </w:r>
      <w:r w:rsidR="00C048C4">
        <w:rPr>
          <w:rFonts w:ascii="DIN" w:hAnsi="DIN" w:cs="Arial"/>
          <w:sz w:val="22"/>
          <w:szCs w:val="22"/>
          <w:lang w:eastAsia="en-GB"/>
        </w:rPr>
        <w:t>ly face of our venues</w:t>
      </w:r>
      <w:r w:rsidR="00CA47E9">
        <w:rPr>
          <w:rFonts w:ascii="DIN" w:hAnsi="DIN" w:cs="Arial"/>
          <w:sz w:val="22"/>
          <w:szCs w:val="22"/>
          <w:lang w:eastAsia="en-GB"/>
        </w:rPr>
        <w:t xml:space="preserve">. </w:t>
      </w:r>
    </w:p>
    <w:p w14:paraId="4BFAEBCD" w14:textId="77777777" w:rsidR="0080277A" w:rsidRPr="00C85190" w:rsidRDefault="0080277A" w:rsidP="00603736">
      <w:pPr>
        <w:rPr>
          <w:rFonts w:ascii="DIN" w:hAnsi="DIN" w:cs="Arial"/>
          <w:sz w:val="22"/>
          <w:szCs w:val="22"/>
          <w:lang w:eastAsia="en-GB"/>
        </w:rPr>
      </w:pPr>
    </w:p>
    <w:p w14:paraId="45E4B06F" w14:textId="77777777" w:rsidR="00071C28" w:rsidRPr="00C85190" w:rsidRDefault="00071C28" w:rsidP="00603736">
      <w:pPr>
        <w:rPr>
          <w:rFonts w:ascii="DIN" w:hAnsi="DIN" w:cs="Arial"/>
          <w:sz w:val="22"/>
          <w:szCs w:val="22"/>
          <w:lang w:eastAsia="en-GB"/>
        </w:rPr>
      </w:pPr>
    </w:p>
    <w:p w14:paraId="2FE6470B" w14:textId="77777777" w:rsidR="00603736" w:rsidRPr="00C85190" w:rsidRDefault="00603736" w:rsidP="00603736">
      <w:pPr>
        <w:rPr>
          <w:rFonts w:ascii="DIN" w:hAnsi="DIN"/>
          <w:sz w:val="22"/>
          <w:szCs w:val="22"/>
        </w:rPr>
      </w:pPr>
    </w:p>
    <w:p w14:paraId="30404358" w14:textId="77777777" w:rsidR="004869DE" w:rsidRDefault="004869DE" w:rsidP="00603736">
      <w:pPr>
        <w:rPr>
          <w:rFonts w:ascii="DIN" w:hAnsi="DIN" w:cs="Arial"/>
          <w:b/>
          <w:bCs/>
          <w:sz w:val="22"/>
          <w:szCs w:val="22"/>
          <w:lang w:eastAsia="en-GB"/>
        </w:rPr>
      </w:pPr>
    </w:p>
    <w:p w14:paraId="2C645259" w14:textId="5A472E54" w:rsidR="00603736" w:rsidRPr="00C85190" w:rsidRDefault="008E66D7" w:rsidP="00603736">
      <w:pPr>
        <w:rPr>
          <w:rFonts w:ascii="DIN" w:hAnsi="DIN"/>
          <w:sz w:val="22"/>
          <w:szCs w:val="22"/>
        </w:rPr>
      </w:pPr>
      <w:r w:rsidRPr="37B118E6">
        <w:rPr>
          <w:rFonts w:ascii="DIN" w:hAnsi="DIN" w:cs="Arial"/>
          <w:b/>
          <w:bCs/>
          <w:sz w:val="22"/>
          <w:szCs w:val="22"/>
          <w:lang w:eastAsia="en-GB"/>
        </w:rPr>
        <w:lastRenderedPageBreak/>
        <w:t>Main responsibilities</w:t>
      </w:r>
      <w:r w:rsidR="4A46D6A3" w:rsidRPr="37B118E6">
        <w:rPr>
          <w:rFonts w:ascii="DIN" w:hAnsi="DIN" w:cs="Arial"/>
          <w:b/>
          <w:bCs/>
          <w:sz w:val="22"/>
          <w:szCs w:val="22"/>
          <w:lang w:eastAsia="en-GB"/>
        </w:rPr>
        <w:t xml:space="preserve">: </w:t>
      </w:r>
    </w:p>
    <w:p w14:paraId="478304E3" w14:textId="65E0BD73" w:rsidR="008C0C48" w:rsidRDefault="4A46D6A3" w:rsidP="009B78CB">
      <w:pPr>
        <w:numPr>
          <w:ilvl w:val="0"/>
          <w:numId w:val="5"/>
        </w:numPr>
        <w:suppressAutoHyphens/>
        <w:rPr>
          <w:rFonts w:ascii="DIN" w:hAnsi="DIN" w:cs="Arial"/>
          <w:sz w:val="22"/>
          <w:szCs w:val="22"/>
          <w:lang w:eastAsia="en-GB"/>
        </w:rPr>
      </w:pPr>
      <w:r w:rsidRPr="37B118E6">
        <w:rPr>
          <w:rFonts w:ascii="DIN" w:hAnsi="DIN" w:cs="Arial"/>
          <w:sz w:val="22"/>
          <w:szCs w:val="22"/>
          <w:lang w:eastAsia="en-GB"/>
        </w:rPr>
        <w:t>S</w:t>
      </w:r>
      <w:r w:rsidR="00336CBE" w:rsidRPr="37B118E6">
        <w:rPr>
          <w:rFonts w:ascii="DIN" w:hAnsi="DIN" w:cs="Arial"/>
          <w:sz w:val="22"/>
          <w:szCs w:val="22"/>
          <w:lang w:eastAsia="en-GB"/>
        </w:rPr>
        <w:t xml:space="preserve">upport the Front of House </w:t>
      </w:r>
      <w:r w:rsidR="00086244" w:rsidRPr="37B118E6">
        <w:rPr>
          <w:rFonts w:ascii="DIN" w:hAnsi="DIN" w:cs="Arial"/>
          <w:sz w:val="22"/>
          <w:szCs w:val="22"/>
          <w:lang w:eastAsia="en-GB"/>
        </w:rPr>
        <w:t xml:space="preserve">&amp; </w:t>
      </w:r>
      <w:r w:rsidR="002E6BAF">
        <w:rPr>
          <w:rFonts w:ascii="DIN" w:hAnsi="DIN" w:cs="Arial"/>
          <w:sz w:val="22"/>
          <w:szCs w:val="22"/>
          <w:lang w:eastAsia="en-GB"/>
        </w:rPr>
        <w:t>Sales</w:t>
      </w:r>
      <w:r w:rsidR="00086244" w:rsidRPr="37B118E6">
        <w:rPr>
          <w:rFonts w:ascii="DIN" w:hAnsi="DIN" w:cs="Arial"/>
          <w:sz w:val="22"/>
          <w:szCs w:val="22"/>
          <w:lang w:eastAsia="en-GB"/>
        </w:rPr>
        <w:t xml:space="preserve"> </w:t>
      </w:r>
      <w:r w:rsidR="00336CBE" w:rsidRPr="37B118E6">
        <w:rPr>
          <w:rFonts w:ascii="DIN" w:hAnsi="DIN" w:cs="Arial"/>
          <w:sz w:val="22"/>
          <w:szCs w:val="22"/>
          <w:lang w:eastAsia="en-GB"/>
        </w:rPr>
        <w:t>Manager in working to business objectives</w:t>
      </w:r>
      <w:r w:rsidR="00BA4A9A" w:rsidRPr="37B118E6">
        <w:rPr>
          <w:rFonts w:ascii="DIN" w:hAnsi="DIN" w:cs="Arial"/>
          <w:sz w:val="22"/>
          <w:szCs w:val="22"/>
          <w:lang w:eastAsia="en-GB"/>
        </w:rPr>
        <w:t>,</w:t>
      </w:r>
      <w:r w:rsidR="00336CBE" w:rsidRPr="37B118E6">
        <w:rPr>
          <w:rFonts w:ascii="DIN" w:hAnsi="DIN" w:cs="Arial"/>
          <w:sz w:val="22"/>
          <w:szCs w:val="22"/>
          <w:lang w:eastAsia="en-GB"/>
        </w:rPr>
        <w:t xml:space="preserve"> action plans</w:t>
      </w:r>
      <w:r w:rsidR="00BA4A9A" w:rsidRPr="37B118E6">
        <w:rPr>
          <w:rFonts w:ascii="DIN" w:hAnsi="DIN" w:cs="Arial"/>
          <w:sz w:val="22"/>
          <w:szCs w:val="22"/>
          <w:lang w:eastAsia="en-GB"/>
        </w:rPr>
        <w:t xml:space="preserve"> and targets</w:t>
      </w:r>
      <w:r w:rsidR="00336CBE" w:rsidRPr="37B118E6">
        <w:rPr>
          <w:rFonts w:ascii="DIN" w:hAnsi="DIN" w:cs="Arial"/>
          <w:sz w:val="22"/>
          <w:szCs w:val="22"/>
          <w:lang w:eastAsia="en-GB"/>
        </w:rPr>
        <w:t>, taking a proactive lead on any delegated areas of responsibilit</w:t>
      </w:r>
      <w:r w:rsidR="008C0C48">
        <w:rPr>
          <w:rFonts w:ascii="DIN" w:hAnsi="DIN" w:cs="Arial"/>
          <w:sz w:val="22"/>
          <w:szCs w:val="22"/>
          <w:lang w:eastAsia="en-GB"/>
        </w:rPr>
        <w:t>y</w:t>
      </w:r>
    </w:p>
    <w:p w14:paraId="1EF17C78" w14:textId="1D1F23D0" w:rsidR="008C0C48" w:rsidRPr="002E03FE" w:rsidRDefault="002E03FE" w:rsidP="009B78CB">
      <w:pPr>
        <w:pStyle w:val="ListParagraph"/>
        <w:widowControl w:val="0"/>
        <w:numPr>
          <w:ilvl w:val="0"/>
          <w:numId w:val="5"/>
        </w:numPr>
        <w:overflowPunct/>
        <w:adjustRightInd/>
        <w:textAlignment w:val="auto"/>
        <w:rPr>
          <w:rFonts w:ascii="DIN" w:hAnsi="DIN"/>
          <w:sz w:val="22"/>
          <w:szCs w:val="22"/>
        </w:rPr>
      </w:pPr>
      <w:r>
        <w:rPr>
          <w:rFonts w:ascii="DIN" w:hAnsi="DIN"/>
          <w:sz w:val="22"/>
          <w:szCs w:val="22"/>
        </w:rPr>
        <w:t>W</w:t>
      </w:r>
      <w:r w:rsidR="008C0C48" w:rsidRPr="00414733">
        <w:rPr>
          <w:rFonts w:ascii="DIN" w:hAnsi="DIN"/>
          <w:sz w:val="22"/>
          <w:szCs w:val="22"/>
        </w:rPr>
        <w:t xml:space="preserve">ork closely with the team of supervisors, working collaboratively to ensure good communications and smooth working processes </w:t>
      </w:r>
    </w:p>
    <w:p w14:paraId="6E788D80" w14:textId="7CC0B9D6" w:rsidR="00603736" w:rsidRPr="0053341E" w:rsidRDefault="0053341E" w:rsidP="009B78CB">
      <w:pPr>
        <w:pStyle w:val="ListParagraph"/>
        <w:widowControl w:val="0"/>
        <w:numPr>
          <w:ilvl w:val="0"/>
          <w:numId w:val="5"/>
        </w:numPr>
        <w:tabs>
          <w:tab w:val="left" w:pos="720"/>
        </w:tabs>
        <w:suppressAutoHyphens/>
        <w:overflowPunct/>
        <w:adjustRightInd/>
        <w:textAlignment w:val="auto"/>
        <w:rPr>
          <w:rFonts w:ascii="DIN" w:hAnsi="DIN"/>
          <w:sz w:val="22"/>
          <w:szCs w:val="22"/>
        </w:rPr>
      </w:pPr>
      <w:r w:rsidRPr="0053341E">
        <w:rPr>
          <w:rFonts w:ascii="DIN" w:hAnsi="DIN"/>
          <w:sz w:val="22"/>
          <w:szCs w:val="22"/>
        </w:rPr>
        <w:t>A</w:t>
      </w:r>
      <w:r w:rsidRPr="0053341E">
        <w:rPr>
          <w:rFonts w:ascii="DIN" w:hAnsi="DIN"/>
          <w:sz w:val="22"/>
          <w:szCs w:val="22"/>
        </w:rPr>
        <w:t>ct as Duty Manager, at our venues, as needed within the shift rota</w:t>
      </w:r>
      <w:r w:rsidRPr="0053341E">
        <w:rPr>
          <w:rFonts w:ascii="DIN" w:hAnsi="DIN"/>
          <w:sz w:val="22"/>
          <w:szCs w:val="22"/>
        </w:rPr>
        <w:t xml:space="preserve">. </w:t>
      </w:r>
      <w:r w:rsidR="00EF55D0" w:rsidRPr="0053341E">
        <w:rPr>
          <w:rFonts w:ascii="DIN" w:hAnsi="DIN" w:cs="Arial"/>
          <w:sz w:val="22"/>
          <w:szCs w:val="22"/>
        </w:rPr>
        <w:t>P</w:t>
      </w:r>
      <w:r w:rsidR="00D171A7" w:rsidRPr="0053341E">
        <w:rPr>
          <w:rFonts w:ascii="DIN" w:hAnsi="DIN" w:cs="Arial"/>
          <w:sz w:val="22"/>
          <w:szCs w:val="22"/>
        </w:rPr>
        <w:t>lan</w:t>
      </w:r>
      <w:r w:rsidR="00D50076" w:rsidRPr="0053341E">
        <w:rPr>
          <w:rFonts w:ascii="DIN" w:hAnsi="DIN" w:cs="Arial"/>
          <w:sz w:val="22"/>
          <w:szCs w:val="22"/>
        </w:rPr>
        <w:t xml:space="preserve"> </w:t>
      </w:r>
      <w:r w:rsidR="00DE49E2" w:rsidRPr="0053341E">
        <w:rPr>
          <w:rFonts w:ascii="DIN" w:hAnsi="DIN" w:cs="Arial"/>
          <w:sz w:val="22"/>
          <w:szCs w:val="22"/>
        </w:rPr>
        <w:t>your</w:t>
      </w:r>
      <w:r w:rsidR="00D50076" w:rsidRPr="0053341E">
        <w:rPr>
          <w:rFonts w:ascii="DIN" w:hAnsi="DIN" w:cs="Arial"/>
          <w:sz w:val="22"/>
          <w:szCs w:val="22"/>
        </w:rPr>
        <w:t xml:space="preserve"> shift</w:t>
      </w:r>
      <w:r w:rsidR="00762145" w:rsidRPr="0053341E">
        <w:rPr>
          <w:rFonts w:ascii="DIN" w:hAnsi="DIN" w:cs="Arial"/>
          <w:sz w:val="22"/>
          <w:szCs w:val="22"/>
        </w:rPr>
        <w:t>s</w:t>
      </w:r>
      <w:r w:rsidR="00D50076" w:rsidRPr="0053341E">
        <w:rPr>
          <w:rFonts w:ascii="DIN" w:hAnsi="DIN" w:cs="Arial"/>
          <w:sz w:val="22"/>
          <w:szCs w:val="22"/>
        </w:rPr>
        <w:t xml:space="preserve">, </w:t>
      </w:r>
      <w:r w:rsidR="001008F9" w:rsidRPr="0053341E">
        <w:rPr>
          <w:rFonts w:ascii="DIN" w:hAnsi="DIN" w:cs="Arial"/>
          <w:sz w:val="22"/>
          <w:szCs w:val="22"/>
        </w:rPr>
        <w:t xml:space="preserve">organise your team and </w:t>
      </w:r>
      <w:r w:rsidR="00D50076" w:rsidRPr="0053341E">
        <w:rPr>
          <w:rFonts w:ascii="DIN" w:hAnsi="DIN" w:cs="Arial"/>
          <w:sz w:val="22"/>
          <w:szCs w:val="22"/>
        </w:rPr>
        <w:t>ensur</w:t>
      </w:r>
      <w:r w:rsidR="001008F9" w:rsidRPr="0053341E">
        <w:rPr>
          <w:rFonts w:ascii="DIN" w:hAnsi="DIN" w:cs="Arial"/>
          <w:sz w:val="22"/>
          <w:szCs w:val="22"/>
        </w:rPr>
        <w:t>e</w:t>
      </w:r>
      <w:r w:rsidR="00D50076" w:rsidRPr="0053341E">
        <w:rPr>
          <w:rFonts w:ascii="DIN" w:hAnsi="DIN" w:cs="Arial"/>
          <w:sz w:val="22"/>
          <w:szCs w:val="22"/>
        </w:rPr>
        <w:t xml:space="preserve"> </w:t>
      </w:r>
      <w:r w:rsidR="00603736" w:rsidRPr="0053341E">
        <w:rPr>
          <w:rFonts w:ascii="DIN" w:hAnsi="DIN" w:cs="Arial"/>
          <w:sz w:val="22"/>
          <w:szCs w:val="22"/>
        </w:rPr>
        <w:t xml:space="preserve">the smooth running of all front of house activities, with a customer focused approach in all decision making  </w:t>
      </w:r>
    </w:p>
    <w:p w14:paraId="2B58428E" w14:textId="13DA9975" w:rsidR="00603736" w:rsidRPr="00C85190" w:rsidRDefault="00E0768B" w:rsidP="009B78CB">
      <w:pPr>
        <w:numPr>
          <w:ilvl w:val="0"/>
          <w:numId w:val="5"/>
        </w:numPr>
        <w:tabs>
          <w:tab w:val="left" w:pos="720"/>
        </w:tabs>
        <w:suppressAutoHyphens/>
        <w:rPr>
          <w:rFonts w:ascii="DIN" w:hAnsi="DIN"/>
          <w:sz w:val="22"/>
          <w:szCs w:val="22"/>
        </w:rPr>
      </w:pPr>
      <w:r>
        <w:rPr>
          <w:rFonts w:ascii="DIN" w:hAnsi="DIN" w:cs="Arial"/>
          <w:sz w:val="22"/>
          <w:szCs w:val="22"/>
          <w:lang w:eastAsia="en-GB"/>
        </w:rPr>
        <w:t>W</w:t>
      </w:r>
      <w:r w:rsidR="005767CF" w:rsidRPr="00C85190">
        <w:rPr>
          <w:rFonts w:ascii="DIN" w:hAnsi="DIN" w:cs="Arial"/>
          <w:sz w:val="22"/>
          <w:szCs w:val="22"/>
          <w:lang w:eastAsia="en-GB"/>
        </w:rPr>
        <w:t xml:space="preserve">ork closely with the Front of House team to achieve sales and </w:t>
      </w:r>
      <w:r w:rsidR="001936B2" w:rsidRPr="00C85190">
        <w:rPr>
          <w:rFonts w:ascii="DIN" w:hAnsi="DIN" w:cs="Arial"/>
          <w:sz w:val="22"/>
          <w:szCs w:val="22"/>
          <w:lang w:eastAsia="en-GB"/>
        </w:rPr>
        <w:t xml:space="preserve">fundraising </w:t>
      </w:r>
      <w:r w:rsidR="005767CF" w:rsidRPr="00C85190">
        <w:rPr>
          <w:rFonts w:ascii="DIN" w:hAnsi="DIN" w:cs="Arial"/>
          <w:sz w:val="22"/>
          <w:szCs w:val="22"/>
          <w:lang w:eastAsia="en-GB"/>
        </w:rPr>
        <w:t>targets</w:t>
      </w:r>
    </w:p>
    <w:p w14:paraId="73FE0791" w14:textId="658A2B4B" w:rsidR="00603736" w:rsidRPr="00C85190" w:rsidRDefault="18FD90AD" w:rsidP="009B78CB">
      <w:pPr>
        <w:numPr>
          <w:ilvl w:val="0"/>
          <w:numId w:val="6"/>
        </w:numPr>
        <w:tabs>
          <w:tab w:val="left" w:pos="720"/>
        </w:tabs>
        <w:suppressAutoHyphens/>
        <w:rPr>
          <w:rFonts w:ascii="DIN" w:hAnsi="DIN" w:cs="Arial"/>
          <w:sz w:val="22"/>
          <w:szCs w:val="22"/>
          <w:lang w:eastAsia="en-GB"/>
        </w:rPr>
      </w:pPr>
      <w:r w:rsidRPr="37B118E6">
        <w:rPr>
          <w:rFonts w:ascii="DIN" w:hAnsi="DIN" w:cs="Arial"/>
          <w:sz w:val="22"/>
          <w:szCs w:val="22"/>
          <w:lang w:eastAsia="en-GB"/>
        </w:rPr>
        <w:t>Provid</w:t>
      </w:r>
      <w:r w:rsidR="002227AC">
        <w:rPr>
          <w:rFonts w:ascii="DIN" w:hAnsi="DIN" w:cs="Arial"/>
          <w:sz w:val="22"/>
          <w:szCs w:val="22"/>
          <w:lang w:eastAsia="en-GB"/>
        </w:rPr>
        <w:t>e</w:t>
      </w:r>
      <w:r w:rsidR="00603736" w:rsidRPr="37B118E6">
        <w:rPr>
          <w:rFonts w:ascii="DIN" w:hAnsi="DIN" w:cs="Arial"/>
          <w:sz w:val="22"/>
          <w:szCs w:val="22"/>
          <w:lang w:eastAsia="en-GB"/>
        </w:rPr>
        <w:t xml:space="preserve"> a</w:t>
      </w:r>
      <w:r w:rsidR="00015F02">
        <w:rPr>
          <w:rFonts w:ascii="DIN" w:hAnsi="DIN" w:cs="Arial"/>
          <w:sz w:val="22"/>
          <w:szCs w:val="22"/>
          <w:lang w:eastAsia="en-GB"/>
        </w:rPr>
        <w:t>n excellent and</w:t>
      </w:r>
      <w:r w:rsidR="00603736" w:rsidRPr="37B118E6">
        <w:rPr>
          <w:rFonts w:ascii="DIN" w:hAnsi="DIN" w:cs="Arial"/>
          <w:sz w:val="22"/>
          <w:szCs w:val="22"/>
          <w:lang w:eastAsia="en-GB"/>
        </w:rPr>
        <w:t xml:space="preserve"> welcoming atmosphere to artists, visiting companies and the general public</w:t>
      </w:r>
    </w:p>
    <w:p w14:paraId="7375388A" w14:textId="432BF82B" w:rsidR="00603736" w:rsidRPr="00EC47AD" w:rsidRDefault="00EF55D0" w:rsidP="009B78CB">
      <w:pPr>
        <w:numPr>
          <w:ilvl w:val="0"/>
          <w:numId w:val="6"/>
        </w:numPr>
        <w:tabs>
          <w:tab w:val="left" w:pos="720"/>
        </w:tabs>
        <w:suppressAutoHyphens/>
        <w:rPr>
          <w:rFonts w:ascii="DIN" w:hAnsi="DIN" w:cs="Arial"/>
          <w:sz w:val="22"/>
          <w:szCs w:val="22"/>
          <w:lang w:eastAsia="en-GB"/>
        </w:rPr>
      </w:pPr>
      <w:r>
        <w:rPr>
          <w:rFonts w:ascii="DIN" w:hAnsi="DIN" w:cs="Arial"/>
          <w:sz w:val="22"/>
          <w:szCs w:val="22"/>
          <w:lang w:eastAsia="en-GB"/>
        </w:rPr>
        <w:t>R</w:t>
      </w:r>
      <w:r w:rsidR="00603736" w:rsidRPr="00EC47AD">
        <w:rPr>
          <w:rFonts w:ascii="DIN" w:hAnsi="DIN" w:cs="Arial"/>
          <w:sz w:val="22"/>
          <w:szCs w:val="22"/>
          <w:lang w:eastAsia="en-GB"/>
        </w:rPr>
        <w:t>ecruit, train</w:t>
      </w:r>
      <w:r w:rsidR="00086244" w:rsidRPr="00EC47AD">
        <w:rPr>
          <w:rFonts w:ascii="DIN" w:hAnsi="DIN" w:cs="Arial"/>
          <w:sz w:val="22"/>
          <w:szCs w:val="22"/>
          <w:lang w:eastAsia="en-GB"/>
        </w:rPr>
        <w:t>,</w:t>
      </w:r>
      <w:r w:rsidR="00603736" w:rsidRPr="00EC47AD">
        <w:rPr>
          <w:rFonts w:ascii="DIN" w:hAnsi="DIN" w:cs="Arial"/>
          <w:sz w:val="22"/>
          <w:szCs w:val="22"/>
          <w:lang w:eastAsia="en-GB"/>
        </w:rPr>
        <w:t xml:space="preserve"> </w:t>
      </w:r>
      <w:r w:rsidR="00336CBE" w:rsidRPr="00EC47AD">
        <w:rPr>
          <w:rFonts w:ascii="DIN" w:hAnsi="DIN" w:cs="Arial"/>
          <w:sz w:val="22"/>
          <w:szCs w:val="22"/>
          <w:lang w:eastAsia="en-GB"/>
        </w:rPr>
        <w:t>support</w:t>
      </w:r>
      <w:r w:rsidR="00D03F70">
        <w:rPr>
          <w:rFonts w:ascii="DIN" w:hAnsi="DIN" w:cs="Arial"/>
          <w:sz w:val="22"/>
          <w:szCs w:val="22"/>
          <w:lang w:eastAsia="en-GB"/>
        </w:rPr>
        <w:t xml:space="preserve">, </w:t>
      </w:r>
      <w:r w:rsidR="00603736" w:rsidRPr="00EC47AD">
        <w:rPr>
          <w:rFonts w:ascii="DIN" w:hAnsi="DIN" w:cs="Arial"/>
          <w:sz w:val="22"/>
          <w:szCs w:val="22"/>
          <w:lang w:eastAsia="en-GB"/>
        </w:rPr>
        <w:t>motivate</w:t>
      </w:r>
      <w:r w:rsidR="00D03F70">
        <w:rPr>
          <w:rFonts w:ascii="DIN" w:hAnsi="DIN" w:cs="Arial"/>
          <w:sz w:val="22"/>
          <w:szCs w:val="22"/>
          <w:lang w:eastAsia="en-GB"/>
        </w:rPr>
        <w:t xml:space="preserve"> and line manage</w:t>
      </w:r>
      <w:r w:rsidR="00603736" w:rsidRPr="00EC47AD">
        <w:rPr>
          <w:rFonts w:ascii="DIN" w:hAnsi="DIN" w:cs="Arial"/>
          <w:sz w:val="22"/>
          <w:szCs w:val="22"/>
          <w:lang w:eastAsia="en-GB"/>
        </w:rPr>
        <w:t xml:space="preserve"> a core team of </w:t>
      </w:r>
      <w:r w:rsidR="0049582D">
        <w:rPr>
          <w:rFonts w:ascii="DIN" w:hAnsi="DIN" w:cs="Arial"/>
          <w:sz w:val="22"/>
          <w:szCs w:val="22"/>
          <w:lang w:eastAsia="en-GB"/>
        </w:rPr>
        <w:t>a</w:t>
      </w:r>
      <w:r w:rsidR="00603736" w:rsidRPr="00EC47AD">
        <w:rPr>
          <w:rFonts w:ascii="DIN" w:hAnsi="DIN" w:cs="Arial"/>
          <w:sz w:val="22"/>
          <w:szCs w:val="22"/>
          <w:lang w:eastAsia="en-GB"/>
        </w:rPr>
        <w:t>ssistants</w:t>
      </w:r>
      <w:r w:rsidR="001936B2" w:rsidRPr="00EC47AD">
        <w:rPr>
          <w:rFonts w:ascii="DIN" w:hAnsi="DIN" w:cs="Arial"/>
          <w:sz w:val="22"/>
          <w:szCs w:val="22"/>
          <w:lang w:eastAsia="en-GB"/>
        </w:rPr>
        <w:t xml:space="preserve"> and/or volunteers</w:t>
      </w:r>
    </w:p>
    <w:p w14:paraId="7306F181" w14:textId="77777777" w:rsidR="00C1738C" w:rsidRPr="00C85190" w:rsidRDefault="00C1738C" w:rsidP="00603736">
      <w:pPr>
        <w:rPr>
          <w:rFonts w:ascii="DIN" w:hAnsi="DIN" w:cs="Arial"/>
          <w:b/>
          <w:bCs/>
          <w:sz w:val="22"/>
          <w:szCs w:val="22"/>
          <w:lang w:eastAsia="en-GB"/>
        </w:rPr>
      </w:pPr>
    </w:p>
    <w:p w14:paraId="7DBBE6BC" w14:textId="1A79FBEA" w:rsidR="00603736" w:rsidRDefault="00603736" w:rsidP="00603736">
      <w:pPr>
        <w:rPr>
          <w:rFonts w:ascii="DIN" w:hAnsi="DIN" w:cs="Arial"/>
          <w:b/>
          <w:bCs/>
          <w:sz w:val="22"/>
          <w:szCs w:val="22"/>
          <w:lang w:eastAsia="en-GB"/>
        </w:rPr>
      </w:pPr>
      <w:r w:rsidRPr="00C85190">
        <w:rPr>
          <w:rFonts w:ascii="DIN" w:hAnsi="DIN" w:cs="Arial"/>
          <w:b/>
          <w:bCs/>
          <w:sz w:val="22"/>
          <w:szCs w:val="22"/>
          <w:lang w:eastAsia="en-GB"/>
        </w:rPr>
        <w:t>Main Duties</w:t>
      </w:r>
      <w:r w:rsidR="009954F3">
        <w:rPr>
          <w:rFonts w:ascii="DIN" w:hAnsi="DIN" w:cs="Arial"/>
          <w:b/>
          <w:bCs/>
          <w:sz w:val="22"/>
          <w:szCs w:val="22"/>
          <w:lang w:eastAsia="en-GB"/>
        </w:rPr>
        <w:t>:</w:t>
      </w:r>
    </w:p>
    <w:p w14:paraId="31501A94" w14:textId="77777777" w:rsidR="009954F3" w:rsidRPr="00C85190" w:rsidRDefault="009954F3" w:rsidP="00603736">
      <w:pPr>
        <w:rPr>
          <w:rFonts w:ascii="DIN" w:hAnsi="DIN" w:cs="Arial"/>
          <w:b/>
          <w:bCs/>
          <w:sz w:val="22"/>
          <w:szCs w:val="22"/>
          <w:lang w:eastAsia="en-GB"/>
        </w:rPr>
      </w:pPr>
    </w:p>
    <w:p w14:paraId="2C8FBCC0" w14:textId="77777777" w:rsidR="00DD7C62" w:rsidRPr="00C85190" w:rsidRDefault="00DD7C62" w:rsidP="00DD7C62">
      <w:pPr>
        <w:rPr>
          <w:rFonts w:ascii="DIN" w:hAnsi="DIN"/>
          <w:sz w:val="22"/>
          <w:szCs w:val="22"/>
        </w:rPr>
      </w:pPr>
      <w:r w:rsidRPr="00C85190">
        <w:rPr>
          <w:rFonts w:ascii="DIN" w:hAnsi="DIN" w:cs="Arial"/>
          <w:b/>
          <w:bCs/>
          <w:sz w:val="22"/>
          <w:szCs w:val="22"/>
        </w:rPr>
        <w:t>Operation</w:t>
      </w:r>
      <w:r w:rsidR="00C85190">
        <w:rPr>
          <w:rFonts w:ascii="DIN" w:hAnsi="DIN" w:cs="Arial"/>
          <w:b/>
          <w:bCs/>
          <w:sz w:val="22"/>
          <w:szCs w:val="22"/>
        </w:rPr>
        <w:t>s</w:t>
      </w:r>
      <w:r w:rsidRPr="00C85190">
        <w:rPr>
          <w:rFonts w:ascii="DIN" w:hAnsi="DIN" w:cs="Arial"/>
          <w:sz w:val="22"/>
          <w:szCs w:val="22"/>
        </w:rPr>
        <w:t xml:space="preserve"> </w:t>
      </w:r>
    </w:p>
    <w:p w14:paraId="2148CE5F" w14:textId="18BF86DF" w:rsidR="00DD7C62" w:rsidRPr="00C85190" w:rsidRDefault="601D6E65" w:rsidP="009B78CB">
      <w:pPr>
        <w:numPr>
          <w:ilvl w:val="0"/>
          <w:numId w:val="6"/>
        </w:numPr>
        <w:suppressAutoHyphens/>
        <w:spacing w:line="360" w:lineRule="auto"/>
        <w:ind w:left="714" w:hanging="357"/>
        <w:rPr>
          <w:rFonts w:ascii="DIN" w:hAnsi="DIN" w:cs="Arial"/>
          <w:sz w:val="22"/>
          <w:szCs w:val="22"/>
        </w:rPr>
      </w:pPr>
      <w:r w:rsidRPr="37B118E6">
        <w:rPr>
          <w:rFonts w:ascii="DIN" w:hAnsi="DIN" w:cs="Arial"/>
          <w:sz w:val="22"/>
          <w:szCs w:val="22"/>
        </w:rPr>
        <w:t>Ensur</w:t>
      </w:r>
      <w:r w:rsidR="00A12E31">
        <w:rPr>
          <w:rFonts w:ascii="DIN" w:hAnsi="DIN" w:cs="Arial"/>
          <w:sz w:val="22"/>
          <w:szCs w:val="22"/>
        </w:rPr>
        <w:t>e</w:t>
      </w:r>
      <w:r w:rsidR="00DD7C62" w:rsidRPr="37B118E6">
        <w:rPr>
          <w:rFonts w:ascii="DIN" w:hAnsi="DIN" w:cs="Arial"/>
          <w:sz w:val="22"/>
          <w:szCs w:val="22"/>
        </w:rPr>
        <w:t xml:space="preserve"> the safety and security of the Corn Exchange Trust’s buildings</w:t>
      </w:r>
    </w:p>
    <w:p w14:paraId="0121C3F8" w14:textId="3411901A" w:rsidR="00DD7C62" w:rsidRDefault="482DD50C" w:rsidP="009B78CB">
      <w:pPr>
        <w:numPr>
          <w:ilvl w:val="0"/>
          <w:numId w:val="6"/>
        </w:numPr>
        <w:suppressAutoHyphens/>
        <w:spacing w:line="360" w:lineRule="auto"/>
        <w:ind w:left="714" w:hanging="357"/>
        <w:rPr>
          <w:rFonts w:ascii="DIN" w:hAnsi="DIN" w:cs="Arial"/>
          <w:sz w:val="22"/>
          <w:szCs w:val="22"/>
        </w:rPr>
      </w:pPr>
      <w:r w:rsidRPr="37B118E6">
        <w:rPr>
          <w:rFonts w:ascii="DIN" w:hAnsi="DIN" w:cs="Arial"/>
          <w:sz w:val="22"/>
          <w:szCs w:val="22"/>
        </w:rPr>
        <w:t>Ensur</w:t>
      </w:r>
      <w:r w:rsidR="00A12E31">
        <w:rPr>
          <w:rFonts w:ascii="DIN" w:hAnsi="DIN" w:cs="Arial"/>
          <w:sz w:val="22"/>
          <w:szCs w:val="22"/>
        </w:rPr>
        <w:t>e</w:t>
      </w:r>
      <w:r w:rsidR="00DD7C62" w:rsidRPr="37B118E6">
        <w:rPr>
          <w:rFonts w:ascii="DIN" w:hAnsi="DIN" w:cs="Arial"/>
          <w:sz w:val="22"/>
          <w:szCs w:val="22"/>
        </w:rPr>
        <w:t xml:space="preserve"> front of house and rear of house areas are presentable and ready to open at the designated times</w:t>
      </w:r>
      <w:r w:rsidR="005150FF" w:rsidRPr="37B118E6">
        <w:rPr>
          <w:rFonts w:ascii="DIN" w:hAnsi="DIN" w:cs="Arial"/>
          <w:sz w:val="22"/>
          <w:szCs w:val="22"/>
        </w:rPr>
        <w:t>,</w:t>
      </w:r>
      <w:r w:rsidR="007A3025" w:rsidRPr="37B118E6">
        <w:rPr>
          <w:rFonts w:ascii="DIN" w:hAnsi="DIN" w:cs="Arial"/>
          <w:sz w:val="22"/>
          <w:szCs w:val="22"/>
        </w:rPr>
        <w:t xml:space="preserve"> </w:t>
      </w:r>
      <w:r w:rsidR="00D47396" w:rsidRPr="37B118E6">
        <w:rPr>
          <w:rFonts w:ascii="DIN" w:hAnsi="DIN" w:cs="Arial"/>
          <w:sz w:val="22"/>
          <w:szCs w:val="22"/>
        </w:rPr>
        <w:t>for the comfort of our artists and audiences</w:t>
      </w:r>
    </w:p>
    <w:p w14:paraId="4ACD4C90" w14:textId="2ACBE9E4" w:rsidR="00BD371A" w:rsidRPr="00C85190" w:rsidRDefault="695948D1" w:rsidP="009B78CB">
      <w:pPr>
        <w:numPr>
          <w:ilvl w:val="0"/>
          <w:numId w:val="6"/>
        </w:numPr>
        <w:suppressAutoHyphens/>
        <w:spacing w:line="360" w:lineRule="auto"/>
        <w:ind w:left="714" w:hanging="357"/>
        <w:rPr>
          <w:rFonts w:ascii="DIN" w:hAnsi="DIN" w:cs="Arial"/>
          <w:sz w:val="22"/>
          <w:szCs w:val="22"/>
        </w:rPr>
      </w:pPr>
      <w:r w:rsidRPr="37B118E6">
        <w:rPr>
          <w:rFonts w:ascii="DIN" w:hAnsi="DIN" w:cs="Arial"/>
          <w:sz w:val="22"/>
          <w:szCs w:val="22"/>
        </w:rPr>
        <w:t>Ensur</w:t>
      </w:r>
      <w:r w:rsidR="00A12E31">
        <w:rPr>
          <w:rFonts w:ascii="DIN" w:hAnsi="DIN" w:cs="Arial"/>
          <w:sz w:val="22"/>
          <w:szCs w:val="22"/>
        </w:rPr>
        <w:t>e</w:t>
      </w:r>
      <w:r w:rsidR="00BD371A" w:rsidRPr="37B118E6">
        <w:rPr>
          <w:rFonts w:ascii="DIN" w:hAnsi="DIN" w:cs="Arial"/>
          <w:sz w:val="22"/>
          <w:szCs w:val="22"/>
        </w:rPr>
        <w:t xml:space="preserve"> that healt</w:t>
      </w:r>
      <w:r w:rsidR="00B52F5A" w:rsidRPr="37B118E6">
        <w:rPr>
          <w:rFonts w:ascii="DIN" w:hAnsi="DIN" w:cs="Arial"/>
          <w:sz w:val="22"/>
          <w:szCs w:val="22"/>
        </w:rPr>
        <w:t>h,</w:t>
      </w:r>
      <w:r w:rsidR="00BD371A" w:rsidRPr="37B118E6">
        <w:rPr>
          <w:rFonts w:ascii="DIN" w:hAnsi="DIN" w:cs="Arial"/>
          <w:sz w:val="22"/>
          <w:szCs w:val="22"/>
        </w:rPr>
        <w:t xml:space="preserve"> safety </w:t>
      </w:r>
      <w:r w:rsidR="00B52F5A" w:rsidRPr="37B118E6">
        <w:rPr>
          <w:rFonts w:ascii="DIN" w:hAnsi="DIN" w:cs="Arial"/>
          <w:sz w:val="22"/>
          <w:szCs w:val="22"/>
        </w:rPr>
        <w:t xml:space="preserve">and security </w:t>
      </w:r>
      <w:r w:rsidR="00BD371A" w:rsidRPr="37B118E6">
        <w:rPr>
          <w:rFonts w:ascii="DIN" w:hAnsi="DIN" w:cs="Arial"/>
          <w:sz w:val="22"/>
          <w:szCs w:val="22"/>
        </w:rPr>
        <w:t>procedures are followed (training provided)</w:t>
      </w:r>
    </w:p>
    <w:p w14:paraId="5E8BEF41" w14:textId="01A19470" w:rsidR="004B5FE1" w:rsidRPr="00D979FC" w:rsidRDefault="009954F3" w:rsidP="009B78CB">
      <w:pPr>
        <w:numPr>
          <w:ilvl w:val="0"/>
          <w:numId w:val="6"/>
        </w:numPr>
        <w:suppressAutoHyphens/>
        <w:spacing w:line="360" w:lineRule="auto"/>
        <w:ind w:left="714" w:hanging="357"/>
        <w:rPr>
          <w:rFonts w:ascii="DIN" w:hAnsi="DIN"/>
          <w:sz w:val="22"/>
          <w:szCs w:val="22"/>
        </w:rPr>
      </w:pPr>
      <w:r>
        <w:rPr>
          <w:rFonts w:ascii="DIN" w:hAnsi="DIN" w:cs="Arial"/>
          <w:sz w:val="22"/>
          <w:szCs w:val="22"/>
          <w:lang w:eastAsia="en-GB"/>
        </w:rPr>
        <w:t>C</w:t>
      </w:r>
      <w:r w:rsidR="00DD7C62" w:rsidRPr="00C85190">
        <w:rPr>
          <w:rFonts w:ascii="DIN" w:hAnsi="DIN" w:cs="Arial"/>
          <w:sz w:val="22"/>
          <w:szCs w:val="22"/>
          <w:lang w:eastAsia="en-GB"/>
        </w:rPr>
        <w:t xml:space="preserve">omplete and distribute </w:t>
      </w:r>
      <w:r w:rsidR="004165B2">
        <w:rPr>
          <w:rFonts w:ascii="DIN" w:hAnsi="DIN" w:cs="Arial"/>
          <w:sz w:val="22"/>
          <w:szCs w:val="22"/>
          <w:lang w:eastAsia="en-GB"/>
        </w:rPr>
        <w:t xml:space="preserve">daily </w:t>
      </w:r>
      <w:r w:rsidR="00DD7C62" w:rsidRPr="00C85190">
        <w:rPr>
          <w:rFonts w:ascii="DIN" w:hAnsi="DIN" w:cs="Arial"/>
          <w:sz w:val="22"/>
          <w:szCs w:val="22"/>
          <w:lang w:eastAsia="en-GB"/>
        </w:rPr>
        <w:t>reports</w:t>
      </w:r>
      <w:r w:rsidR="00DD7C62" w:rsidRPr="00C85190">
        <w:rPr>
          <w:rFonts w:ascii="DIN" w:hAnsi="DIN"/>
          <w:sz w:val="22"/>
          <w:szCs w:val="22"/>
        </w:rPr>
        <w:t xml:space="preserve"> for all events</w:t>
      </w:r>
      <w:r w:rsidR="00C635D8">
        <w:rPr>
          <w:rFonts w:ascii="DIN" w:hAnsi="DIN"/>
          <w:sz w:val="22"/>
          <w:szCs w:val="22"/>
        </w:rPr>
        <w:t xml:space="preserve"> including the reporting of any maintenance issues</w:t>
      </w:r>
    </w:p>
    <w:p w14:paraId="284FE2C7" w14:textId="77777777" w:rsidR="009954F3" w:rsidRPr="002227AC" w:rsidRDefault="009954F3" w:rsidP="009B78CB">
      <w:pPr>
        <w:pStyle w:val="ListParagraph"/>
        <w:widowControl w:val="0"/>
        <w:numPr>
          <w:ilvl w:val="0"/>
          <w:numId w:val="12"/>
        </w:numPr>
        <w:overflowPunct/>
        <w:adjustRightInd/>
        <w:spacing w:line="360" w:lineRule="auto"/>
        <w:ind w:left="714" w:hanging="357"/>
        <w:textAlignment w:val="auto"/>
        <w:rPr>
          <w:rFonts w:ascii="DIN" w:hAnsi="DIN"/>
          <w:sz w:val="22"/>
          <w:szCs w:val="22"/>
        </w:rPr>
      </w:pPr>
      <w:r w:rsidRPr="00414733">
        <w:rPr>
          <w:rFonts w:ascii="DIN" w:hAnsi="DIN"/>
          <w:sz w:val="22"/>
          <w:szCs w:val="22"/>
        </w:rPr>
        <w:t>Oversee, as required cash handling, commission settlements and reporting</w:t>
      </w:r>
    </w:p>
    <w:p w14:paraId="59441382" w14:textId="2245DDA1" w:rsidR="000F5157" w:rsidRPr="002227AC" w:rsidRDefault="004B5FE1" w:rsidP="009B78CB">
      <w:pPr>
        <w:pStyle w:val="ListParagraph"/>
        <w:widowControl w:val="0"/>
        <w:numPr>
          <w:ilvl w:val="0"/>
          <w:numId w:val="12"/>
        </w:numPr>
        <w:overflowPunct/>
        <w:adjustRightInd/>
        <w:spacing w:line="360" w:lineRule="auto"/>
        <w:ind w:left="714" w:hanging="357"/>
        <w:textAlignment w:val="auto"/>
        <w:rPr>
          <w:rFonts w:ascii="DIN" w:hAnsi="DIN"/>
          <w:sz w:val="22"/>
          <w:szCs w:val="22"/>
        </w:rPr>
      </w:pPr>
      <w:r w:rsidRPr="00414733">
        <w:rPr>
          <w:rFonts w:ascii="DIN" w:hAnsi="DIN"/>
          <w:sz w:val="22"/>
          <w:szCs w:val="22"/>
        </w:rPr>
        <w:t>Ensure compliance with Data Protection, GDPR and Card Industry Compliance</w:t>
      </w:r>
    </w:p>
    <w:p w14:paraId="43D5F2D7" w14:textId="7A8B437E" w:rsidR="004B5FE1" w:rsidRPr="009D5D04" w:rsidRDefault="009954F3" w:rsidP="009B78CB">
      <w:pPr>
        <w:widowControl w:val="0"/>
        <w:numPr>
          <w:ilvl w:val="0"/>
          <w:numId w:val="12"/>
        </w:numPr>
        <w:suppressAutoHyphens/>
        <w:spacing w:line="360" w:lineRule="auto"/>
        <w:ind w:left="714" w:hanging="357"/>
        <w:rPr>
          <w:rFonts w:ascii="DIN" w:hAnsi="DIN"/>
          <w:sz w:val="22"/>
          <w:szCs w:val="22"/>
        </w:rPr>
      </w:pPr>
      <w:r>
        <w:rPr>
          <w:rFonts w:ascii="DIN" w:hAnsi="DIN" w:cs="DIN"/>
          <w:sz w:val="22"/>
          <w:szCs w:val="22"/>
        </w:rPr>
        <w:t>E</w:t>
      </w:r>
      <w:r w:rsidR="009D5D04" w:rsidRPr="009D5D04">
        <w:rPr>
          <w:rFonts w:ascii="DIN" w:hAnsi="DIN" w:cs="DIN"/>
          <w:sz w:val="22"/>
          <w:szCs w:val="22"/>
        </w:rPr>
        <w:t>nsure information is gathered to fulfil PRS obligations</w:t>
      </w:r>
    </w:p>
    <w:p w14:paraId="47FAD340" w14:textId="305B8E8D" w:rsidR="004B5FE1" w:rsidRPr="00DE583B" w:rsidRDefault="004B5FE1" w:rsidP="009B78CB">
      <w:pPr>
        <w:pStyle w:val="ListParagraph"/>
        <w:widowControl w:val="0"/>
        <w:numPr>
          <w:ilvl w:val="0"/>
          <w:numId w:val="12"/>
        </w:numPr>
        <w:overflowPunct/>
        <w:adjustRightInd/>
        <w:spacing w:line="360" w:lineRule="auto"/>
        <w:ind w:left="714" w:hanging="357"/>
        <w:textAlignment w:val="auto"/>
        <w:rPr>
          <w:rFonts w:ascii="DIN" w:hAnsi="DIN"/>
          <w:sz w:val="22"/>
          <w:szCs w:val="22"/>
        </w:rPr>
      </w:pPr>
      <w:r w:rsidRPr="00414733">
        <w:rPr>
          <w:rFonts w:ascii="DIN" w:hAnsi="DIN"/>
          <w:sz w:val="22"/>
          <w:szCs w:val="22"/>
        </w:rPr>
        <w:t>Work within effective communication and administration systems</w:t>
      </w:r>
    </w:p>
    <w:p w14:paraId="4DC49106" w14:textId="77777777" w:rsidR="00603736" w:rsidRPr="00C85190" w:rsidRDefault="00603736" w:rsidP="00603736">
      <w:pPr>
        <w:rPr>
          <w:rFonts w:ascii="DIN" w:hAnsi="DIN"/>
          <w:b/>
          <w:sz w:val="22"/>
          <w:szCs w:val="22"/>
        </w:rPr>
      </w:pPr>
      <w:r w:rsidRPr="00C85190">
        <w:rPr>
          <w:rFonts w:ascii="DIN" w:hAnsi="DIN"/>
          <w:b/>
          <w:sz w:val="22"/>
          <w:szCs w:val="22"/>
        </w:rPr>
        <w:t>Sales</w:t>
      </w:r>
    </w:p>
    <w:p w14:paraId="08DDC55A" w14:textId="56A4F3AE" w:rsidR="00603736" w:rsidRPr="00C85190" w:rsidRDefault="25C55894" w:rsidP="009B78CB">
      <w:pPr>
        <w:numPr>
          <w:ilvl w:val="0"/>
          <w:numId w:val="6"/>
        </w:numPr>
        <w:suppressAutoHyphens/>
        <w:spacing w:line="360" w:lineRule="auto"/>
        <w:ind w:left="714" w:hanging="357"/>
        <w:rPr>
          <w:rFonts w:ascii="DIN" w:hAnsi="DIN"/>
          <w:sz w:val="22"/>
          <w:szCs w:val="22"/>
        </w:rPr>
      </w:pPr>
      <w:r w:rsidRPr="37B118E6">
        <w:rPr>
          <w:rFonts w:ascii="DIN" w:hAnsi="DIN" w:cs="Arial"/>
          <w:sz w:val="22"/>
          <w:szCs w:val="22"/>
          <w:lang w:eastAsia="en-GB"/>
        </w:rPr>
        <w:t xml:space="preserve">Work </w:t>
      </w:r>
      <w:r w:rsidR="00FF04F2" w:rsidRPr="37B118E6">
        <w:rPr>
          <w:rFonts w:ascii="DIN" w:hAnsi="DIN" w:cs="Arial"/>
          <w:sz w:val="22"/>
          <w:szCs w:val="22"/>
          <w:lang w:eastAsia="en-GB"/>
        </w:rPr>
        <w:t>with Front of House and</w:t>
      </w:r>
      <w:r w:rsidR="00E63528">
        <w:rPr>
          <w:rFonts w:ascii="DIN" w:hAnsi="DIN" w:cs="Arial"/>
          <w:sz w:val="22"/>
          <w:szCs w:val="22"/>
          <w:lang w:eastAsia="en-GB"/>
        </w:rPr>
        <w:t xml:space="preserve"> Sales</w:t>
      </w:r>
      <w:r w:rsidR="00FF04F2" w:rsidRPr="37B118E6">
        <w:rPr>
          <w:rFonts w:ascii="DIN" w:hAnsi="DIN" w:cs="Arial"/>
          <w:sz w:val="22"/>
          <w:szCs w:val="22"/>
          <w:lang w:eastAsia="en-GB"/>
        </w:rPr>
        <w:t xml:space="preserve"> Manager on </w:t>
      </w:r>
      <w:r w:rsidR="007B52FC" w:rsidRPr="37B118E6">
        <w:rPr>
          <w:rFonts w:ascii="DIN" w:hAnsi="DIN" w:cs="Arial"/>
          <w:sz w:val="22"/>
          <w:szCs w:val="22"/>
          <w:lang w:eastAsia="en-GB"/>
        </w:rPr>
        <w:t xml:space="preserve">the </w:t>
      </w:r>
      <w:r w:rsidR="00FF04F2" w:rsidRPr="37B118E6">
        <w:rPr>
          <w:rFonts w:ascii="DIN" w:hAnsi="DIN" w:cs="Arial"/>
          <w:sz w:val="22"/>
          <w:szCs w:val="22"/>
          <w:lang w:eastAsia="en-GB"/>
        </w:rPr>
        <w:t>planning and reporting of activity</w:t>
      </w:r>
      <w:r w:rsidR="00FE71FB" w:rsidRPr="37B118E6">
        <w:rPr>
          <w:rFonts w:ascii="DIN" w:hAnsi="DIN" w:cs="Arial"/>
          <w:sz w:val="22"/>
          <w:szCs w:val="22"/>
          <w:lang w:eastAsia="en-GB"/>
        </w:rPr>
        <w:t xml:space="preserve"> </w:t>
      </w:r>
    </w:p>
    <w:p w14:paraId="3EE8B3AF" w14:textId="754DDAE9" w:rsidR="007B0D18" w:rsidRPr="00C85190" w:rsidRDefault="00A96A73" w:rsidP="009B78CB">
      <w:pPr>
        <w:numPr>
          <w:ilvl w:val="0"/>
          <w:numId w:val="6"/>
        </w:numPr>
        <w:suppressAutoHyphens/>
        <w:spacing w:line="360" w:lineRule="auto"/>
        <w:ind w:left="714" w:hanging="357"/>
        <w:rPr>
          <w:rFonts w:ascii="DIN" w:hAnsi="DIN"/>
          <w:sz w:val="22"/>
          <w:szCs w:val="22"/>
        </w:rPr>
      </w:pPr>
      <w:r>
        <w:rPr>
          <w:rFonts w:ascii="DIN" w:hAnsi="DIN" w:cs="Arial"/>
          <w:sz w:val="22"/>
          <w:szCs w:val="22"/>
          <w:lang w:eastAsia="en-GB"/>
        </w:rPr>
        <w:t>M</w:t>
      </w:r>
      <w:r w:rsidR="00603736" w:rsidRPr="00C85190">
        <w:rPr>
          <w:rFonts w:ascii="DIN" w:hAnsi="DIN" w:cs="Arial"/>
          <w:sz w:val="22"/>
          <w:szCs w:val="22"/>
          <w:lang w:eastAsia="en-GB"/>
        </w:rPr>
        <w:t>aximis</w:t>
      </w:r>
      <w:r w:rsidR="00A12E31">
        <w:rPr>
          <w:rFonts w:ascii="DIN" w:hAnsi="DIN" w:cs="Arial"/>
          <w:sz w:val="22"/>
          <w:szCs w:val="22"/>
          <w:lang w:eastAsia="en-GB"/>
        </w:rPr>
        <w:t>e</w:t>
      </w:r>
      <w:r w:rsidR="00603736" w:rsidRPr="00C85190">
        <w:rPr>
          <w:rFonts w:ascii="DIN" w:hAnsi="DIN" w:cs="Arial"/>
          <w:sz w:val="22"/>
          <w:szCs w:val="22"/>
          <w:lang w:eastAsia="en-GB"/>
        </w:rPr>
        <w:t xml:space="preserve"> every opportunity to up-sell</w:t>
      </w:r>
      <w:r w:rsidR="007B0D18" w:rsidRPr="00C85190">
        <w:rPr>
          <w:rFonts w:ascii="DIN" w:hAnsi="DIN"/>
          <w:sz w:val="22"/>
          <w:szCs w:val="22"/>
        </w:rPr>
        <w:t xml:space="preserve"> </w:t>
      </w:r>
      <w:r w:rsidR="00B21246" w:rsidRPr="00C85190">
        <w:rPr>
          <w:rFonts w:ascii="DIN" w:hAnsi="DIN"/>
          <w:sz w:val="22"/>
          <w:szCs w:val="22"/>
        </w:rPr>
        <w:t xml:space="preserve">and </w:t>
      </w:r>
      <w:r w:rsidR="007B0D18" w:rsidRPr="00C85190">
        <w:rPr>
          <w:rFonts w:ascii="DIN" w:hAnsi="DIN"/>
          <w:sz w:val="22"/>
          <w:szCs w:val="22"/>
        </w:rPr>
        <w:t>ensure every</w:t>
      </w:r>
      <w:r w:rsidR="00F96F74" w:rsidRPr="00C85190">
        <w:rPr>
          <w:rFonts w:ascii="DIN" w:hAnsi="DIN"/>
          <w:sz w:val="22"/>
          <w:szCs w:val="22"/>
        </w:rPr>
        <w:t xml:space="preserve"> sales</w:t>
      </w:r>
      <w:r w:rsidR="007B0D18" w:rsidRPr="00C85190">
        <w:rPr>
          <w:rFonts w:ascii="DIN" w:hAnsi="DIN"/>
          <w:sz w:val="22"/>
          <w:szCs w:val="22"/>
        </w:rPr>
        <w:t xml:space="preserve"> enquiry i</w:t>
      </w:r>
      <w:r w:rsidR="00295548">
        <w:rPr>
          <w:rFonts w:ascii="DIN" w:hAnsi="DIN"/>
          <w:sz w:val="22"/>
          <w:szCs w:val="22"/>
        </w:rPr>
        <w:t>s</w:t>
      </w:r>
      <w:r w:rsidR="007B0D18" w:rsidRPr="00C85190">
        <w:rPr>
          <w:rFonts w:ascii="DIN" w:hAnsi="DIN"/>
          <w:sz w:val="22"/>
          <w:szCs w:val="22"/>
        </w:rPr>
        <w:t xml:space="preserve"> promptly followed up or passed to the appropriate person</w:t>
      </w:r>
    </w:p>
    <w:p w14:paraId="00421DF0" w14:textId="56955E22" w:rsidR="00B21246" w:rsidRPr="00C85190" w:rsidRDefault="00A96A73" w:rsidP="009B78CB">
      <w:pPr>
        <w:numPr>
          <w:ilvl w:val="0"/>
          <w:numId w:val="6"/>
        </w:numPr>
        <w:suppressAutoHyphens/>
        <w:spacing w:line="360" w:lineRule="auto"/>
        <w:ind w:left="714" w:hanging="357"/>
        <w:rPr>
          <w:rFonts w:ascii="DIN" w:hAnsi="DIN"/>
          <w:sz w:val="22"/>
          <w:szCs w:val="22"/>
        </w:rPr>
      </w:pPr>
      <w:r>
        <w:rPr>
          <w:rFonts w:ascii="DIN" w:hAnsi="DIN"/>
          <w:sz w:val="22"/>
          <w:szCs w:val="22"/>
        </w:rPr>
        <w:t>P</w:t>
      </w:r>
      <w:r w:rsidR="00B21246" w:rsidRPr="00C85190">
        <w:rPr>
          <w:rFonts w:ascii="DIN" w:hAnsi="DIN"/>
          <w:sz w:val="22"/>
          <w:szCs w:val="22"/>
        </w:rPr>
        <w:t>romot</w:t>
      </w:r>
      <w:r w:rsidR="00A12E31">
        <w:rPr>
          <w:rFonts w:ascii="DIN" w:hAnsi="DIN"/>
          <w:sz w:val="22"/>
          <w:szCs w:val="22"/>
        </w:rPr>
        <w:t>e</w:t>
      </w:r>
      <w:r w:rsidR="00B21246" w:rsidRPr="00C85190">
        <w:rPr>
          <w:rFonts w:ascii="DIN" w:hAnsi="DIN"/>
          <w:sz w:val="22"/>
          <w:szCs w:val="22"/>
        </w:rPr>
        <w:t xml:space="preserve"> our charitable activity and increase donations and memberships</w:t>
      </w:r>
    </w:p>
    <w:p w14:paraId="0383401B" w14:textId="47B1FD7E" w:rsidR="00BA4A9A" w:rsidRDefault="4B69945D" w:rsidP="009B78CB">
      <w:pPr>
        <w:numPr>
          <w:ilvl w:val="0"/>
          <w:numId w:val="6"/>
        </w:numPr>
        <w:suppressAutoHyphens/>
        <w:spacing w:line="360" w:lineRule="auto"/>
        <w:ind w:left="714" w:hanging="357"/>
        <w:rPr>
          <w:rFonts w:ascii="DIN" w:hAnsi="DIN"/>
          <w:sz w:val="22"/>
          <w:szCs w:val="22"/>
        </w:rPr>
      </w:pPr>
      <w:r w:rsidRPr="37B118E6">
        <w:rPr>
          <w:rFonts w:ascii="DIN" w:hAnsi="DIN"/>
          <w:sz w:val="22"/>
          <w:szCs w:val="22"/>
        </w:rPr>
        <w:t>Us</w:t>
      </w:r>
      <w:r w:rsidR="00A12E31">
        <w:rPr>
          <w:rFonts w:ascii="DIN" w:hAnsi="DIN"/>
          <w:sz w:val="22"/>
          <w:szCs w:val="22"/>
        </w:rPr>
        <w:t>e</w:t>
      </w:r>
      <w:r w:rsidR="00BA4A9A" w:rsidRPr="37B118E6">
        <w:rPr>
          <w:rFonts w:ascii="DIN" w:hAnsi="DIN"/>
          <w:sz w:val="22"/>
          <w:szCs w:val="22"/>
        </w:rPr>
        <w:t xml:space="preserve"> the Spektrix booking system to best effect for ticket/event sales</w:t>
      </w:r>
      <w:r w:rsidR="003B7EBA" w:rsidRPr="37B118E6">
        <w:rPr>
          <w:rFonts w:ascii="DIN" w:hAnsi="DIN"/>
          <w:sz w:val="22"/>
          <w:szCs w:val="22"/>
        </w:rPr>
        <w:t>,</w:t>
      </w:r>
      <w:r w:rsidR="00BA4A9A" w:rsidRPr="37B118E6">
        <w:rPr>
          <w:rFonts w:ascii="DIN" w:hAnsi="DIN"/>
          <w:sz w:val="22"/>
          <w:szCs w:val="22"/>
        </w:rPr>
        <w:t xml:space="preserve"> fundraising</w:t>
      </w:r>
      <w:r w:rsidR="003B7EBA" w:rsidRPr="37B118E6">
        <w:rPr>
          <w:rFonts w:ascii="DIN" w:hAnsi="DIN"/>
          <w:sz w:val="22"/>
          <w:szCs w:val="22"/>
        </w:rPr>
        <w:t xml:space="preserve"> and collection of customer data</w:t>
      </w:r>
    </w:p>
    <w:p w14:paraId="0C334DD7" w14:textId="618C3B88" w:rsidR="00BC7F0A" w:rsidRPr="00BC7F0A" w:rsidRDefault="00BC7F0A" w:rsidP="009B78CB">
      <w:pPr>
        <w:pStyle w:val="ListParagraph"/>
        <w:widowControl w:val="0"/>
        <w:numPr>
          <w:ilvl w:val="0"/>
          <w:numId w:val="6"/>
        </w:numPr>
        <w:overflowPunct/>
        <w:adjustRightInd/>
        <w:spacing w:line="360" w:lineRule="auto"/>
        <w:textAlignment w:val="auto"/>
        <w:rPr>
          <w:rFonts w:ascii="DIN" w:hAnsi="DIN"/>
          <w:sz w:val="22"/>
          <w:szCs w:val="22"/>
        </w:rPr>
      </w:pPr>
      <w:r>
        <w:rPr>
          <w:rFonts w:ascii="DIN" w:hAnsi="DIN"/>
          <w:sz w:val="22"/>
          <w:szCs w:val="22"/>
        </w:rPr>
        <w:t>Communicate plans and s</w:t>
      </w:r>
      <w:r w:rsidRPr="37B118E6">
        <w:rPr>
          <w:rFonts w:ascii="DIN" w:hAnsi="DIN"/>
          <w:sz w:val="22"/>
          <w:szCs w:val="22"/>
        </w:rPr>
        <w:t>upport training</w:t>
      </w:r>
      <w:r>
        <w:rPr>
          <w:rFonts w:ascii="DIN" w:hAnsi="DIN"/>
          <w:sz w:val="22"/>
          <w:szCs w:val="22"/>
        </w:rPr>
        <w:t xml:space="preserve"> and motivation</w:t>
      </w:r>
      <w:r w:rsidRPr="37B118E6">
        <w:rPr>
          <w:rFonts w:ascii="DIN" w:hAnsi="DIN"/>
          <w:sz w:val="22"/>
          <w:szCs w:val="22"/>
        </w:rPr>
        <w:t xml:space="preserve"> of staff to </w:t>
      </w:r>
      <w:r w:rsidRPr="00414733">
        <w:rPr>
          <w:rFonts w:ascii="DIN" w:hAnsi="DIN"/>
          <w:sz w:val="22"/>
          <w:szCs w:val="22"/>
        </w:rPr>
        <w:t>actively promote all services and increase spend per head for all audiences/visitors</w:t>
      </w:r>
    </w:p>
    <w:p w14:paraId="5D3EFCF6" w14:textId="33BC1117" w:rsidR="00E406A7" w:rsidRPr="002E18F8" w:rsidRDefault="00603736" w:rsidP="009B78CB">
      <w:pPr>
        <w:numPr>
          <w:ilvl w:val="0"/>
          <w:numId w:val="6"/>
        </w:numPr>
        <w:suppressAutoHyphens/>
        <w:spacing w:line="360" w:lineRule="auto"/>
        <w:ind w:left="714" w:hanging="357"/>
        <w:rPr>
          <w:rFonts w:ascii="DIN" w:hAnsi="DIN"/>
          <w:sz w:val="22"/>
          <w:szCs w:val="22"/>
        </w:rPr>
      </w:pPr>
      <w:r w:rsidRPr="00462B69">
        <w:rPr>
          <w:rFonts w:ascii="DIN" w:hAnsi="DIN" w:cs="Arial"/>
          <w:sz w:val="22"/>
          <w:szCs w:val="22"/>
          <w:lang w:eastAsia="en-GB"/>
        </w:rPr>
        <w:t>To sell or serve at other sales points</w:t>
      </w:r>
      <w:r w:rsidR="00B21246" w:rsidRPr="00462B69">
        <w:rPr>
          <w:rFonts w:ascii="DIN" w:hAnsi="DIN" w:cs="Arial"/>
          <w:sz w:val="22"/>
          <w:szCs w:val="22"/>
          <w:lang w:eastAsia="en-GB"/>
        </w:rPr>
        <w:t>, in other venues</w:t>
      </w:r>
      <w:r w:rsidRPr="00462B69">
        <w:rPr>
          <w:rFonts w:ascii="DIN" w:hAnsi="DIN" w:cs="Arial"/>
          <w:sz w:val="22"/>
          <w:szCs w:val="22"/>
          <w:lang w:eastAsia="en-GB"/>
        </w:rPr>
        <w:t>, as required</w:t>
      </w:r>
      <w:r w:rsidR="00853001" w:rsidRPr="00462B69">
        <w:rPr>
          <w:rFonts w:ascii="DIN" w:hAnsi="DIN" w:cs="Arial"/>
          <w:sz w:val="22"/>
          <w:szCs w:val="22"/>
          <w:lang w:eastAsia="en-GB"/>
        </w:rPr>
        <w:t xml:space="preserve"> </w:t>
      </w:r>
    </w:p>
    <w:p w14:paraId="51F81526" w14:textId="4C555139" w:rsidR="002E18F8" w:rsidRPr="00EA7BDE" w:rsidRDefault="002E18F8" w:rsidP="009B78CB">
      <w:pPr>
        <w:numPr>
          <w:ilvl w:val="0"/>
          <w:numId w:val="6"/>
        </w:numPr>
        <w:suppressAutoHyphens/>
        <w:spacing w:line="360" w:lineRule="auto"/>
        <w:ind w:left="714" w:hanging="357"/>
        <w:rPr>
          <w:rFonts w:ascii="DIN" w:hAnsi="DIN"/>
          <w:sz w:val="22"/>
          <w:szCs w:val="22"/>
        </w:rPr>
      </w:pPr>
      <w:r>
        <w:rPr>
          <w:rFonts w:ascii="DIN" w:hAnsi="DIN" w:cs="Arial"/>
          <w:sz w:val="22"/>
          <w:szCs w:val="22"/>
          <w:lang w:eastAsia="en-GB"/>
        </w:rPr>
        <w:t xml:space="preserve">To understand </w:t>
      </w:r>
      <w:r w:rsidR="00625CFC">
        <w:rPr>
          <w:rFonts w:ascii="DIN" w:hAnsi="DIN" w:cs="Arial"/>
          <w:sz w:val="22"/>
          <w:szCs w:val="22"/>
          <w:lang w:eastAsia="en-GB"/>
        </w:rPr>
        <w:t>departmental budgets and support activity to enable targets to be met</w:t>
      </w:r>
    </w:p>
    <w:p w14:paraId="26B88D82" w14:textId="5D8C7691" w:rsidR="009954F3" w:rsidRPr="00BD78FA" w:rsidRDefault="00A96A73" w:rsidP="009B78CB">
      <w:pPr>
        <w:numPr>
          <w:ilvl w:val="0"/>
          <w:numId w:val="6"/>
        </w:numPr>
        <w:suppressAutoHyphens/>
        <w:spacing w:line="360" w:lineRule="auto"/>
        <w:ind w:left="714" w:hanging="357"/>
        <w:rPr>
          <w:rFonts w:ascii="DIN" w:hAnsi="DIN"/>
          <w:sz w:val="22"/>
          <w:szCs w:val="22"/>
        </w:rPr>
      </w:pPr>
      <w:r>
        <w:rPr>
          <w:rFonts w:ascii="DIN" w:hAnsi="DIN" w:cs="Arial"/>
          <w:sz w:val="22"/>
          <w:szCs w:val="22"/>
          <w:lang w:eastAsia="en-GB"/>
        </w:rPr>
        <w:t>R</w:t>
      </w:r>
      <w:r w:rsidR="00EA7BDE">
        <w:rPr>
          <w:rFonts w:ascii="DIN" w:hAnsi="DIN" w:cs="Arial"/>
          <w:sz w:val="22"/>
          <w:szCs w:val="22"/>
          <w:lang w:eastAsia="en-GB"/>
        </w:rPr>
        <w:t>eview reports and data a</w:t>
      </w:r>
      <w:r w:rsidR="00515F87">
        <w:rPr>
          <w:rFonts w:ascii="DIN" w:hAnsi="DIN" w:cs="Arial"/>
          <w:sz w:val="22"/>
          <w:szCs w:val="22"/>
          <w:lang w:eastAsia="en-GB"/>
        </w:rPr>
        <w:t xml:space="preserve">nd support </w:t>
      </w:r>
      <w:r w:rsidR="00E175FA">
        <w:rPr>
          <w:rFonts w:ascii="DIN" w:hAnsi="DIN" w:cs="Arial"/>
          <w:sz w:val="22"/>
          <w:szCs w:val="22"/>
          <w:lang w:eastAsia="en-GB"/>
        </w:rPr>
        <w:t xml:space="preserve">discussion and action </w:t>
      </w:r>
    </w:p>
    <w:p w14:paraId="547B5792" w14:textId="77777777" w:rsidR="002F53FE" w:rsidRPr="00BD78FA" w:rsidRDefault="002F53FE" w:rsidP="002F53FE">
      <w:pPr>
        <w:rPr>
          <w:rFonts w:ascii="DIN" w:hAnsi="DIN"/>
          <w:b/>
          <w:sz w:val="22"/>
          <w:szCs w:val="22"/>
        </w:rPr>
      </w:pPr>
      <w:r w:rsidRPr="00BD78FA">
        <w:rPr>
          <w:rFonts w:ascii="DIN" w:hAnsi="DIN"/>
          <w:b/>
          <w:sz w:val="22"/>
          <w:szCs w:val="22"/>
        </w:rPr>
        <w:t>Customer Service &amp; Audience Experience</w:t>
      </w:r>
    </w:p>
    <w:p w14:paraId="1ADB6CCF" w14:textId="25AC1D32" w:rsidR="002F53FE" w:rsidRPr="00BD78FA" w:rsidRDefault="4BBA6ECF" w:rsidP="009B78CB">
      <w:pPr>
        <w:numPr>
          <w:ilvl w:val="0"/>
          <w:numId w:val="6"/>
        </w:numPr>
        <w:suppressAutoHyphens/>
        <w:spacing w:line="360" w:lineRule="auto"/>
        <w:ind w:left="714" w:hanging="357"/>
        <w:rPr>
          <w:rFonts w:ascii="DIN" w:hAnsi="DIN" w:cs="Arial"/>
          <w:sz w:val="22"/>
          <w:szCs w:val="22"/>
          <w:lang w:eastAsia="en-GB"/>
        </w:rPr>
      </w:pPr>
      <w:r w:rsidRPr="00BD78FA">
        <w:rPr>
          <w:rFonts w:ascii="DIN" w:hAnsi="DIN" w:cs="Arial"/>
          <w:sz w:val="22"/>
          <w:szCs w:val="22"/>
          <w:lang w:eastAsia="en-GB"/>
        </w:rPr>
        <w:t>D</w:t>
      </w:r>
      <w:r w:rsidR="002F53FE" w:rsidRPr="00BD78FA">
        <w:rPr>
          <w:rFonts w:ascii="DIN" w:hAnsi="DIN" w:cs="Arial"/>
          <w:sz w:val="22"/>
          <w:szCs w:val="22"/>
          <w:lang w:eastAsia="en-GB"/>
        </w:rPr>
        <w:t>emonstrat</w:t>
      </w:r>
      <w:r w:rsidR="007A0245">
        <w:rPr>
          <w:rFonts w:ascii="DIN" w:hAnsi="DIN" w:cs="Arial"/>
          <w:sz w:val="22"/>
          <w:szCs w:val="22"/>
          <w:lang w:eastAsia="en-GB"/>
        </w:rPr>
        <w:t xml:space="preserve">e </w:t>
      </w:r>
      <w:r w:rsidR="002F53FE" w:rsidRPr="37B118E6">
        <w:rPr>
          <w:rFonts w:ascii="DIN" w:hAnsi="DIN" w:cs="Arial"/>
          <w:sz w:val="22"/>
          <w:szCs w:val="22"/>
          <w:lang w:eastAsia="en-GB"/>
        </w:rPr>
        <w:t>and maintain</w:t>
      </w:r>
      <w:r w:rsidR="0B97D190" w:rsidRPr="37B118E6">
        <w:rPr>
          <w:rFonts w:ascii="DIN" w:hAnsi="DIN" w:cs="Arial"/>
          <w:sz w:val="22"/>
          <w:szCs w:val="22"/>
          <w:lang w:eastAsia="en-GB"/>
        </w:rPr>
        <w:t xml:space="preserve"> </w:t>
      </w:r>
      <w:r w:rsidR="002F53FE" w:rsidRPr="37B118E6">
        <w:rPr>
          <w:rFonts w:ascii="DIN" w:hAnsi="DIN" w:cs="Arial"/>
          <w:sz w:val="22"/>
          <w:szCs w:val="22"/>
          <w:lang w:eastAsia="en-GB"/>
        </w:rPr>
        <w:t>consistently excellent standards of customer service</w:t>
      </w:r>
      <w:r w:rsidR="00513543" w:rsidRPr="37B118E6">
        <w:rPr>
          <w:rFonts w:ascii="DIN" w:hAnsi="DIN" w:cs="Arial"/>
          <w:sz w:val="22"/>
          <w:szCs w:val="22"/>
          <w:lang w:eastAsia="en-GB"/>
        </w:rPr>
        <w:t xml:space="preserve"> to </w:t>
      </w:r>
      <w:r w:rsidR="00E35F81">
        <w:rPr>
          <w:rFonts w:ascii="DIN" w:hAnsi="DIN" w:cs="Arial"/>
          <w:sz w:val="22"/>
          <w:szCs w:val="22"/>
          <w:lang w:eastAsia="en-GB"/>
        </w:rPr>
        <w:t xml:space="preserve">artists, </w:t>
      </w:r>
      <w:r w:rsidR="00513543" w:rsidRPr="37B118E6">
        <w:rPr>
          <w:rFonts w:ascii="DIN" w:hAnsi="DIN" w:cs="Arial"/>
          <w:sz w:val="22"/>
          <w:szCs w:val="22"/>
          <w:lang w:eastAsia="en-GB"/>
        </w:rPr>
        <w:t>visiting companies</w:t>
      </w:r>
      <w:r w:rsidR="00E35F81">
        <w:rPr>
          <w:rFonts w:ascii="DIN" w:hAnsi="DIN" w:cs="Arial"/>
          <w:sz w:val="22"/>
          <w:szCs w:val="22"/>
          <w:lang w:eastAsia="en-GB"/>
        </w:rPr>
        <w:t xml:space="preserve"> and public visitors</w:t>
      </w:r>
    </w:p>
    <w:p w14:paraId="227BAA14" w14:textId="496693B7" w:rsidR="002F53FE" w:rsidRPr="00C85190" w:rsidRDefault="00E35F81" w:rsidP="009B78CB">
      <w:pPr>
        <w:numPr>
          <w:ilvl w:val="0"/>
          <w:numId w:val="6"/>
        </w:numPr>
        <w:suppressAutoHyphens/>
        <w:spacing w:line="360" w:lineRule="auto"/>
        <w:ind w:left="714" w:hanging="357"/>
        <w:rPr>
          <w:rFonts w:ascii="DIN" w:hAnsi="DIN"/>
          <w:sz w:val="22"/>
          <w:szCs w:val="22"/>
        </w:rPr>
      </w:pPr>
      <w:r>
        <w:rPr>
          <w:rFonts w:ascii="DIN" w:hAnsi="DIN" w:cs="Arial"/>
          <w:sz w:val="22"/>
          <w:szCs w:val="22"/>
          <w:lang w:eastAsia="en-GB"/>
        </w:rPr>
        <w:t>E</w:t>
      </w:r>
      <w:r w:rsidR="002F53FE" w:rsidRPr="00C85190">
        <w:rPr>
          <w:rFonts w:ascii="DIN" w:hAnsi="DIN" w:cs="Arial"/>
          <w:sz w:val="22"/>
          <w:szCs w:val="22"/>
          <w:lang w:eastAsia="en-GB"/>
        </w:rPr>
        <w:t>nsure a customer orientated approach to all decision making from the front of house team</w:t>
      </w:r>
    </w:p>
    <w:p w14:paraId="7D388F1D" w14:textId="79F914CE" w:rsidR="002F53FE" w:rsidRPr="00C85190" w:rsidRDefault="002B792A" w:rsidP="009B78CB">
      <w:pPr>
        <w:numPr>
          <w:ilvl w:val="0"/>
          <w:numId w:val="6"/>
        </w:numPr>
        <w:suppressAutoHyphens/>
        <w:spacing w:line="360" w:lineRule="auto"/>
        <w:rPr>
          <w:rFonts w:ascii="DIN" w:hAnsi="DIN"/>
          <w:sz w:val="22"/>
          <w:szCs w:val="22"/>
        </w:rPr>
      </w:pPr>
      <w:r>
        <w:rPr>
          <w:rFonts w:ascii="DIN" w:hAnsi="DIN" w:cs="Arial"/>
          <w:sz w:val="22"/>
          <w:szCs w:val="22"/>
          <w:lang w:eastAsia="en-GB"/>
        </w:rPr>
        <w:t xml:space="preserve">Run </w:t>
      </w:r>
      <w:r w:rsidR="002F53FE" w:rsidRPr="00C85190">
        <w:rPr>
          <w:rFonts w:ascii="DIN" w:hAnsi="DIN" w:cs="Arial"/>
          <w:sz w:val="22"/>
          <w:szCs w:val="22"/>
          <w:lang w:eastAsia="en-GB"/>
        </w:rPr>
        <w:t>front of house</w:t>
      </w:r>
      <w:r w:rsidR="00833316">
        <w:rPr>
          <w:rFonts w:ascii="DIN" w:hAnsi="DIN" w:cs="Arial"/>
          <w:sz w:val="22"/>
          <w:szCs w:val="22"/>
          <w:lang w:eastAsia="en-GB"/>
        </w:rPr>
        <w:t xml:space="preserve"> and </w:t>
      </w:r>
      <w:r w:rsidR="002F53FE" w:rsidRPr="00C85190">
        <w:rPr>
          <w:rFonts w:ascii="DIN" w:hAnsi="DIN" w:cs="Arial"/>
          <w:sz w:val="22"/>
          <w:szCs w:val="22"/>
          <w:lang w:eastAsia="en-GB"/>
        </w:rPr>
        <w:t>show arrangements for live shows and films, liaising with backstage/visiting company staff to manage flow of audiences</w:t>
      </w:r>
    </w:p>
    <w:p w14:paraId="7DD7412B" w14:textId="73FDFA29" w:rsidR="002F53FE" w:rsidRPr="00C85190" w:rsidRDefault="63552B69" w:rsidP="009B78CB">
      <w:pPr>
        <w:numPr>
          <w:ilvl w:val="0"/>
          <w:numId w:val="6"/>
        </w:numPr>
        <w:suppressAutoHyphens/>
        <w:spacing w:line="360" w:lineRule="auto"/>
        <w:rPr>
          <w:rFonts w:ascii="DIN" w:hAnsi="DIN"/>
          <w:sz w:val="22"/>
          <w:szCs w:val="22"/>
        </w:rPr>
      </w:pPr>
      <w:r w:rsidRPr="37B118E6">
        <w:rPr>
          <w:rFonts w:ascii="DIN" w:hAnsi="DIN" w:cs="Arial"/>
          <w:sz w:val="22"/>
          <w:szCs w:val="22"/>
          <w:lang w:eastAsia="en-GB"/>
        </w:rPr>
        <w:t>B</w:t>
      </w:r>
      <w:r w:rsidR="002F53FE" w:rsidRPr="37B118E6">
        <w:rPr>
          <w:rFonts w:ascii="DIN" w:hAnsi="DIN" w:cs="Arial"/>
          <w:sz w:val="22"/>
          <w:szCs w:val="22"/>
          <w:lang w:eastAsia="en-GB"/>
        </w:rPr>
        <w:t xml:space="preserve">rief, motivate and coordinate the front of house staff and volunteer stewards, to provide the best customer service possible </w:t>
      </w:r>
    </w:p>
    <w:p w14:paraId="485F2DBA" w14:textId="1039A66A" w:rsidR="00406975" w:rsidRPr="009954F3" w:rsidRDefault="00406975" w:rsidP="009B78CB">
      <w:pPr>
        <w:pStyle w:val="ListParagraph"/>
        <w:widowControl w:val="0"/>
        <w:numPr>
          <w:ilvl w:val="0"/>
          <w:numId w:val="6"/>
        </w:numPr>
        <w:overflowPunct/>
        <w:adjustRightInd/>
        <w:spacing w:line="360" w:lineRule="auto"/>
        <w:textAlignment w:val="auto"/>
        <w:rPr>
          <w:rFonts w:ascii="DIN" w:hAnsi="DIN"/>
          <w:sz w:val="22"/>
          <w:szCs w:val="22"/>
        </w:rPr>
      </w:pPr>
      <w:r w:rsidRPr="00FC69D0">
        <w:rPr>
          <w:rFonts w:ascii="DIN" w:hAnsi="DIN"/>
          <w:sz w:val="22"/>
          <w:szCs w:val="22"/>
        </w:rPr>
        <w:lastRenderedPageBreak/>
        <w:t xml:space="preserve">Work collaboratively with </w:t>
      </w:r>
      <w:r w:rsidR="000769E1">
        <w:rPr>
          <w:rFonts w:ascii="DIN" w:hAnsi="DIN"/>
          <w:sz w:val="22"/>
          <w:szCs w:val="22"/>
        </w:rPr>
        <w:t xml:space="preserve">the </w:t>
      </w:r>
      <w:r w:rsidR="00FC69D0">
        <w:rPr>
          <w:rFonts w:ascii="DIN" w:hAnsi="DIN"/>
          <w:sz w:val="22"/>
          <w:szCs w:val="22"/>
        </w:rPr>
        <w:t xml:space="preserve">Manager and </w:t>
      </w:r>
      <w:r w:rsidRPr="00FC69D0">
        <w:rPr>
          <w:rFonts w:ascii="DIN" w:hAnsi="DIN"/>
          <w:sz w:val="22"/>
          <w:szCs w:val="22"/>
        </w:rPr>
        <w:t xml:space="preserve">supervisors </w:t>
      </w:r>
      <w:r w:rsidR="00FC69D0" w:rsidRPr="00FC69D0">
        <w:rPr>
          <w:rFonts w:ascii="DIN" w:hAnsi="DIN"/>
          <w:sz w:val="22"/>
          <w:szCs w:val="22"/>
        </w:rPr>
        <w:t>to consider ways to improve our service and enhance the visitor experience</w:t>
      </w:r>
      <w:r w:rsidR="00FC69D0" w:rsidRPr="00FC69D0">
        <w:rPr>
          <w:rFonts w:ascii="DIN" w:hAnsi="DIN"/>
          <w:sz w:val="22"/>
          <w:szCs w:val="22"/>
        </w:rPr>
        <w:t xml:space="preserve"> and </w:t>
      </w:r>
      <w:r w:rsidR="000769E1">
        <w:rPr>
          <w:rFonts w:ascii="DIN" w:hAnsi="DIN"/>
          <w:sz w:val="22"/>
          <w:szCs w:val="22"/>
        </w:rPr>
        <w:t>t</w:t>
      </w:r>
      <w:r w:rsidR="00096491">
        <w:rPr>
          <w:rFonts w:ascii="DIN" w:hAnsi="DIN"/>
          <w:sz w:val="22"/>
          <w:szCs w:val="22"/>
        </w:rPr>
        <w:t>o</w:t>
      </w:r>
      <w:r w:rsidR="00FC69D0" w:rsidRPr="00FC69D0">
        <w:rPr>
          <w:rFonts w:ascii="DIN" w:hAnsi="DIN"/>
          <w:sz w:val="22"/>
          <w:szCs w:val="22"/>
        </w:rPr>
        <w:t xml:space="preserve"> </w:t>
      </w:r>
      <w:r w:rsidRPr="00FC69D0">
        <w:rPr>
          <w:rFonts w:ascii="DIN" w:hAnsi="DIN"/>
          <w:sz w:val="22"/>
          <w:szCs w:val="22"/>
        </w:rPr>
        <w:t>review customer feedback and make improvements</w:t>
      </w:r>
    </w:p>
    <w:p w14:paraId="0D09FA81" w14:textId="7754CF0E" w:rsidR="002F53FE" w:rsidRPr="004869DE" w:rsidRDefault="067EF442" w:rsidP="009B78CB">
      <w:pPr>
        <w:numPr>
          <w:ilvl w:val="0"/>
          <w:numId w:val="6"/>
        </w:numPr>
        <w:spacing w:line="360" w:lineRule="auto"/>
        <w:rPr>
          <w:rFonts w:ascii="DIN" w:hAnsi="DIN"/>
          <w:sz w:val="22"/>
          <w:szCs w:val="22"/>
        </w:rPr>
      </w:pPr>
      <w:r w:rsidRPr="37B118E6">
        <w:rPr>
          <w:rFonts w:ascii="DIN" w:hAnsi="DIN"/>
          <w:sz w:val="22"/>
          <w:szCs w:val="22"/>
        </w:rPr>
        <w:t>Ensur</w:t>
      </w:r>
      <w:r w:rsidR="000769E1">
        <w:rPr>
          <w:rFonts w:ascii="DIN" w:hAnsi="DIN"/>
          <w:sz w:val="22"/>
          <w:szCs w:val="22"/>
        </w:rPr>
        <w:t>e</w:t>
      </w:r>
      <w:r w:rsidR="002F53FE" w:rsidRPr="37B118E6">
        <w:rPr>
          <w:rFonts w:ascii="DIN" w:hAnsi="DIN"/>
          <w:sz w:val="22"/>
          <w:szCs w:val="22"/>
        </w:rPr>
        <w:t xml:space="preserve"> that all activity</w:t>
      </w:r>
      <w:r w:rsidR="00E406A7" w:rsidRPr="37B118E6">
        <w:rPr>
          <w:rFonts w:ascii="DIN" w:hAnsi="DIN"/>
          <w:sz w:val="22"/>
          <w:szCs w:val="22"/>
        </w:rPr>
        <w:t xml:space="preserve"> is</w:t>
      </w:r>
      <w:r w:rsidR="002F53FE" w:rsidRPr="37B118E6">
        <w:rPr>
          <w:rFonts w:ascii="DIN" w:hAnsi="DIN"/>
          <w:sz w:val="22"/>
          <w:szCs w:val="22"/>
        </w:rPr>
        <w:t xml:space="preserve"> well promoted</w:t>
      </w:r>
      <w:r w:rsidR="00F83EDD">
        <w:rPr>
          <w:rFonts w:ascii="DIN" w:hAnsi="DIN"/>
          <w:sz w:val="22"/>
          <w:szCs w:val="22"/>
        </w:rPr>
        <w:t xml:space="preserve"> and</w:t>
      </w:r>
      <w:r w:rsidR="002F53FE" w:rsidRPr="37B118E6">
        <w:rPr>
          <w:rFonts w:ascii="DIN" w:hAnsi="DIN"/>
          <w:sz w:val="22"/>
          <w:szCs w:val="22"/>
        </w:rPr>
        <w:t xml:space="preserve"> </w:t>
      </w:r>
      <w:r w:rsidR="00E406A7" w:rsidRPr="37B118E6">
        <w:rPr>
          <w:rFonts w:ascii="DIN" w:hAnsi="DIN"/>
          <w:sz w:val="22"/>
          <w:szCs w:val="22"/>
        </w:rPr>
        <w:t>all information and signage is up to date</w:t>
      </w:r>
      <w:r w:rsidR="00F83EDD">
        <w:rPr>
          <w:rFonts w:ascii="DIN" w:hAnsi="DIN"/>
          <w:sz w:val="22"/>
          <w:szCs w:val="22"/>
        </w:rPr>
        <w:t xml:space="preserve"> and </w:t>
      </w:r>
      <w:r w:rsidR="002F53FE" w:rsidRPr="37B118E6">
        <w:rPr>
          <w:rFonts w:ascii="DIN" w:hAnsi="DIN"/>
          <w:sz w:val="22"/>
          <w:szCs w:val="22"/>
        </w:rPr>
        <w:t>clearly visible</w:t>
      </w:r>
      <w:r w:rsidR="00F83EDD">
        <w:rPr>
          <w:rFonts w:ascii="DIN" w:hAnsi="DIN"/>
          <w:sz w:val="22"/>
          <w:szCs w:val="22"/>
        </w:rPr>
        <w:t xml:space="preserve">; </w:t>
      </w:r>
      <w:r w:rsidR="002F53FE" w:rsidRPr="37B118E6">
        <w:rPr>
          <w:rFonts w:ascii="DIN" w:hAnsi="DIN"/>
          <w:sz w:val="22"/>
          <w:szCs w:val="22"/>
        </w:rPr>
        <w:t xml:space="preserve">that </w:t>
      </w:r>
      <w:r w:rsidR="00E406A7" w:rsidRPr="37B118E6">
        <w:rPr>
          <w:rFonts w:ascii="DIN" w:hAnsi="DIN"/>
          <w:sz w:val="22"/>
          <w:szCs w:val="22"/>
        </w:rPr>
        <w:t>all areas are</w:t>
      </w:r>
      <w:r w:rsidR="002F53FE" w:rsidRPr="37B118E6">
        <w:rPr>
          <w:rFonts w:ascii="DIN" w:hAnsi="DIN"/>
          <w:sz w:val="22"/>
          <w:szCs w:val="22"/>
        </w:rPr>
        <w:t xml:space="preserve"> sui</w:t>
      </w:r>
      <w:r w:rsidR="00E406A7" w:rsidRPr="37B118E6">
        <w:rPr>
          <w:rFonts w:ascii="DIN" w:hAnsi="DIN"/>
          <w:sz w:val="22"/>
          <w:szCs w:val="22"/>
        </w:rPr>
        <w:t xml:space="preserve">tably </w:t>
      </w:r>
      <w:r w:rsidR="002F53FE" w:rsidRPr="37B118E6">
        <w:rPr>
          <w:rFonts w:ascii="DIN" w:hAnsi="DIN"/>
          <w:sz w:val="22"/>
          <w:szCs w:val="22"/>
        </w:rPr>
        <w:t>presented and welcoming</w:t>
      </w:r>
    </w:p>
    <w:p w14:paraId="52DBE55A" w14:textId="77777777" w:rsidR="001A4CC6" w:rsidRPr="00C85190" w:rsidRDefault="001A4CC6" w:rsidP="001A4CC6">
      <w:pPr>
        <w:spacing w:line="276" w:lineRule="auto"/>
        <w:rPr>
          <w:rFonts w:ascii="DIN" w:hAnsi="DIN"/>
          <w:b/>
          <w:bCs/>
          <w:sz w:val="22"/>
          <w:szCs w:val="22"/>
        </w:rPr>
      </w:pPr>
      <w:r w:rsidRPr="00C85190">
        <w:rPr>
          <w:rFonts w:ascii="DIN" w:hAnsi="DIN"/>
          <w:b/>
          <w:bCs/>
          <w:sz w:val="22"/>
          <w:szCs w:val="22"/>
        </w:rPr>
        <w:t>Kitchen café and bars</w:t>
      </w:r>
    </w:p>
    <w:p w14:paraId="58FA9A44" w14:textId="55B8ABC3" w:rsidR="001A4CC6" w:rsidRPr="00C85190" w:rsidRDefault="78CCFE5B" w:rsidP="009B78CB">
      <w:pPr>
        <w:numPr>
          <w:ilvl w:val="0"/>
          <w:numId w:val="9"/>
        </w:numPr>
        <w:suppressAutoHyphens/>
        <w:spacing w:line="360" w:lineRule="auto"/>
        <w:rPr>
          <w:rFonts w:ascii="DIN" w:hAnsi="DIN"/>
          <w:sz w:val="22"/>
          <w:szCs w:val="22"/>
        </w:rPr>
      </w:pPr>
      <w:r w:rsidRPr="37B118E6">
        <w:rPr>
          <w:rFonts w:ascii="DIN" w:hAnsi="DIN" w:cs="Arial"/>
          <w:sz w:val="22"/>
          <w:szCs w:val="22"/>
        </w:rPr>
        <w:t>S</w:t>
      </w:r>
      <w:r w:rsidR="00086244" w:rsidRPr="37B118E6">
        <w:rPr>
          <w:rFonts w:ascii="DIN" w:hAnsi="DIN" w:cs="Arial"/>
          <w:sz w:val="22"/>
          <w:szCs w:val="22"/>
        </w:rPr>
        <w:t>upport</w:t>
      </w:r>
      <w:r w:rsidR="009C24F5">
        <w:rPr>
          <w:rFonts w:ascii="DIN" w:hAnsi="DIN" w:cs="Arial"/>
          <w:sz w:val="22"/>
          <w:szCs w:val="22"/>
        </w:rPr>
        <w:t xml:space="preserve"> the </w:t>
      </w:r>
      <w:r w:rsidR="001A4CC6" w:rsidRPr="37B118E6">
        <w:rPr>
          <w:rFonts w:ascii="DIN" w:hAnsi="DIN" w:cs="Arial"/>
          <w:sz w:val="22"/>
          <w:szCs w:val="22"/>
        </w:rPr>
        <w:t>smooth running of the</w:t>
      </w:r>
      <w:r w:rsidR="0040364C">
        <w:rPr>
          <w:rFonts w:ascii="DIN" w:hAnsi="DIN" w:cs="Arial"/>
          <w:sz w:val="22"/>
          <w:szCs w:val="22"/>
        </w:rPr>
        <w:t xml:space="preserve"> </w:t>
      </w:r>
      <w:r w:rsidR="00BA4A9A" w:rsidRPr="37B118E6">
        <w:rPr>
          <w:rFonts w:ascii="DIN" w:hAnsi="DIN" w:cs="Arial"/>
          <w:sz w:val="22"/>
          <w:szCs w:val="22"/>
        </w:rPr>
        <w:t>café,</w:t>
      </w:r>
      <w:r w:rsidR="001A4CC6" w:rsidRPr="37B118E6">
        <w:rPr>
          <w:rFonts w:ascii="DIN" w:hAnsi="DIN" w:cs="Arial"/>
          <w:sz w:val="22"/>
          <w:szCs w:val="22"/>
        </w:rPr>
        <w:t xml:space="preserve"> bar, kitchen and service</w:t>
      </w:r>
      <w:r w:rsidR="00246410">
        <w:rPr>
          <w:rFonts w:ascii="DIN" w:hAnsi="DIN"/>
          <w:sz w:val="22"/>
          <w:szCs w:val="22"/>
        </w:rPr>
        <w:t>, ensuring</w:t>
      </w:r>
      <w:r w:rsidR="00B67480">
        <w:rPr>
          <w:rFonts w:ascii="DIN" w:hAnsi="DIN"/>
          <w:sz w:val="22"/>
          <w:szCs w:val="22"/>
        </w:rPr>
        <w:t xml:space="preserve"> </w:t>
      </w:r>
      <w:r w:rsidR="00460105">
        <w:rPr>
          <w:rFonts w:ascii="DIN" w:hAnsi="DIN"/>
          <w:sz w:val="22"/>
          <w:szCs w:val="22"/>
        </w:rPr>
        <w:t>c</w:t>
      </w:r>
      <w:r w:rsidR="00D81EB3">
        <w:rPr>
          <w:rFonts w:ascii="DIN" w:hAnsi="DIN"/>
          <w:sz w:val="22"/>
          <w:szCs w:val="22"/>
        </w:rPr>
        <w:t>ons</w:t>
      </w:r>
      <w:r w:rsidR="00CB13BD" w:rsidRPr="37B118E6">
        <w:rPr>
          <w:rFonts w:ascii="DIN" w:hAnsi="DIN"/>
          <w:sz w:val="22"/>
          <w:szCs w:val="22"/>
        </w:rPr>
        <w:t>istently high standard of presentation, service, hygiene and cleanliness at all times</w:t>
      </w:r>
    </w:p>
    <w:p w14:paraId="10122E3D" w14:textId="1156F76D" w:rsidR="008F7131" w:rsidRDefault="1A4A0E7E" w:rsidP="009B78CB">
      <w:pPr>
        <w:numPr>
          <w:ilvl w:val="0"/>
          <w:numId w:val="9"/>
        </w:numPr>
        <w:spacing w:line="360" w:lineRule="auto"/>
        <w:rPr>
          <w:rFonts w:ascii="DIN" w:hAnsi="DIN"/>
          <w:sz w:val="22"/>
          <w:szCs w:val="22"/>
        </w:rPr>
      </w:pPr>
      <w:r w:rsidRPr="008F7131">
        <w:rPr>
          <w:rFonts w:ascii="DIN" w:hAnsi="DIN"/>
          <w:sz w:val="22"/>
          <w:szCs w:val="22"/>
        </w:rPr>
        <w:t>Ensur</w:t>
      </w:r>
      <w:r w:rsidR="009D6879" w:rsidRPr="008F7131">
        <w:rPr>
          <w:rFonts w:ascii="DIN" w:hAnsi="DIN"/>
          <w:sz w:val="22"/>
          <w:szCs w:val="22"/>
        </w:rPr>
        <w:t>e</w:t>
      </w:r>
      <w:r w:rsidR="001A4CC6" w:rsidRPr="008F7131">
        <w:rPr>
          <w:rFonts w:ascii="DIN" w:hAnsi="DIN"/>
          <w:sz w:val="22"/>
          <w:szCs w:val="22"/>
        </w:rPr>
        <w:t xml:space="preserve"> the kitchen</w:t>
      </w:r>
      <w:r w:rsidR="00451396" w:rsidRPr="008F7131">
        <w:rPr>
          <w:rFonts w:ascii="DIN" w:hAnsi="DIN"/>
          <w:sz w:val="22"/>
          <w:szCs w:val="22"/>
        </w:rPr>
        <w:t>, café and bars are</w:t>
      </w:r>
      <w:r w:rsidR="001A4CC6" w:rsidRPr="008F7131">
        <w:rPr>
          <w:rFonts w:ascii="DIN" w:hAnsi="DIN"/>
          <w:sz w:val="22"/>
          <w:szCs w:val="22"/>
        </w:rPr>
        <w:t xml:space="preserve"> kept clean and tidy</w:t>
      </w:r>
      <w:r w:rsidR="00451396" w:rsidRPr="008F7131">
        <w:rPr>
          <w:rFonts w:ascii="DIN" w:hAnsi="DIN"/>
          <w:sz w:val="22"/>
          <w:szCs w:val="22"/>
        </w:rPr>
        <w:t>, utilising the cleaning schedules and recording logs</w:t>
      </w:r>
      <w:r w:rsidR="00246410" w:rsidRPr="008F7131">
        <w:rPr>
          <w:rFonts w:ascii="DIN" w:hAnsi="DIN"/>
          <w:sz w:val="22"/>
          <w:szCs w:val="22"/>
        </w:rPr>
        <w:t xml:space="preserve"> and support where necessary </w:t>
      </w:r>
      <w:r w:rsidR="00E516D4">
        <w:rPr>
          <w:rFonts w:ascii="DIN" w:hAnsi="DIN"/>
          <w:sz w:val="22"/>
          <w:szCs w:val="22"/>
        </w:rPr>
        <w:t>support</w:t>
      </w:r>
      <w:r w:rsidR="008F7131" w:rsidRPr="008F7131">
        <w:rPr>
          <w:rFonts w:ascii="DIN" w:hAnsi="DIN"/>
          <w:sz w:val="22"/>
          <w:szCs w:val="22"/>
        </w:rPr>
        <w:t xml:space="preserve"> </w:t>
      </w:r>
      <w:r w:rsidR="00E516D4">
        <w:rPr>
          <w:rFonts w:ascii="DIN" w:hAnsi="DIN"/>
          <w:sz w:val="22"/>
          <w:szCs w:val="22"/>
        </w:rPr>
        <w:t xml:space="preserve">ordering/ </w:t>
      </w:r>
      <w:r w:rsidR="008F7131" w:rsidRPr="008F7131">
        <w:rPr>
          <w:rFonts w:ascii="DIN" w:hAnsi="DIN"/>
          <w:sz w:val="22"/>
          <w:szCs w:val="22"/>
        </w:rPr>
        <w:t>restocking</w:t>
      </w:r>
    </w:p>
    <w:p w14:paraId="2593851C" w14:textId="36590499" w:rsidR="00451396" w:rsidRDefault="1AA8DE43" w:rsidP="009B78CB">
      <w:pPr>
        <w:numPr>
          <w:ilvl w:val="0"/>
          <w:numId w:val="9"/>
        </w:numPr>
        <w:spacing w:line="360" w:lineRule="auto"/>
        <w:rPr>
          <w:rFonts w:ascii="DIN" w:hAnsi="DIN"/>
          <w:sz w:val="22"/>
          <w:szCs w:val="22"/>
        </w:rPr>
      </w:pPr>
      <w:r w:rsidRPr="008F7131">
        <w:rPr>
          <w:rFonts w:ascii="DIN" w:hAnsi="DIN"/>
          <w:sz w:val="22"/>
          <w:szCs w:val="22"/>
        </w:rPr>
        <w:t>Ensur</w:t>
      </w:r>
      <w:r w:rsidR="009D6879" w:rsidRPr="008F7131">
        <w:rPr>
          <w:rFonts w:ascii="DIN" w:hAnsi="DIN"/>
          <w:sz w:val="22"/>
          <w:szCs w:val="22"/>
        </w:rPr>
        <w:t>e</w:t>
      </w:r>
      <w:r w:rsidR="00B96000" w:rsidRPr="008F7131">
        <w:rPr>
          <w:rFonts w:ascii="DIN" w:hAnsi="DIN"/>
          <w:sz w:val="22"/>
          <w:szCs w:val="22"/>
        </w:rPr>
        <w:t xml:space="preserve"> </w:t>
      </w:r>
      <w:r w:rsidR="00451396" w:rsidRPr="008F7131">
        <w:rPr>
          <w:rFonts w:ascii="DIN" w:hAnsi="DIN"/>
          <w:sz w:val="22"/>
          <w:szCs w:val="22"/>
        </w:rPr>
        <w:t>processes</w:t>
      </w:r>
      <w:r w:rsidR="00B96000" w:rsidRPr="008F7131">
        <w:rPr>
          <w:rFonts w:ascii="DIN" w:hAnsi="DIN"/>
          <w:sz w:val="22"/>
          <w:szCs w:val="22"/>
        </w:rPr>
        <w:t xml:space="preserve"> are followed and</w:t>
      </w:r>
      <w:r w:rsidR="00E406A7" w:rsidRPr="008F7131">
        <w:rPr>
          <w:rFonts w:ascii="DIN" w:hAnsi="DIN"/>
          <w:sz w:val="22"/>
          <w:szCs w:val="22"/>
        </w:rPr>
        <w:t xml:space="preserve"> </w:t>
      </w:r>
      <w:r w:rsidR="00451396" w:rsidRPr="008F7131">
        <w:rPr>
          <w:rFonts w:ascii="DIN" w:hAnsi="DIN"/>
          <w:sz w:val="22"/>
          <w:szCs w:val="22"/>
        </w:rPr>
        <w:t xml:space="preserve">checks are </w:t>
      </w:r>
      <w:r w:rsidR="00E406A7" w:rsidRPr="008F7131">
        <w:rPr>
          <w:rFonts w:ascii="DIN" w:hAnsi="DIN"/>
          <w:sz w:val="22"/>
          <w:szCs w:val="22"/>
        </w:rPr>
        <w:t xml:space="preserve">completed </w:t>
      </w:r>
      <w:r w:rsidR="00451396" w:rsidRPr="008F7131">
        <w:rPr>
          <w:rFonts w:ascii="DIN" w:hAnsi="DIN"/>
          <w:sz w:val="22"/>
          <w:szCs w:val="22"/>
        </w:rPr>
        <w:t>to remain compliant with health and safety</w:t>
      </w:r>
      <w:r w:rsidR="00DD7C62" w:rsidRPr="008F7131">
        <w:rPr>
          <w:rFonts w:ascii="DIN" w:hAnsi="DIN"/>
          <w:sz w:val="22"/>
          <w:szCs w:val="22"/>
        </w:rPr>
        <w:t xml:space="preserve"> and </w:t>
      </w:r>
      <w:r w:rsidR="00451396" w:rsidRPr="008F7131">
        <w:rPr>
          <w:rFonts w:ascii="DIN" w:hAnsi="DIN"/>
          <w:sz w:val="22"/>
          <w:szCs w:val="22"/>
        </w:rPr>
        <w:t xml:space="preserve">food hygiene legislation </w:t>
      </w:r>
      <w:r w:rsidR="00061CA9" w:rsidRPr="008F7131">
        <w:rPr>
          <w:rFonts w:ascii="DIN" w:hAnsi="DIN"/>
          <w:sz w:val="22"/>
          <w:szCs w:val="22"/>
        </w:rPr>
        <w:t>(training provided)</w:t>
      </w:r>
    </w:p>
    <w:p w14:paraId="0DFC919C" w14:textId="177A50DB" w:rsidR="00696BA4" w:rsidRPr="008F7131" w:rsidRDefault="00696BA4" w:rsidP="009B78CB">
      <w:pPr>
        <w:numPr>
          <w:ilvl w:val="0"/>
          <w:numId w:val="9"/>
        </w:numPr>
        <w:spacing w:line="360" w:lineRule="auto"/>
        <w:rPr>
          <w:rFonts w:ascii="DIN" w:hAnsi="DIN"/>
          <w:sz w:val="22"/>
          <w:szCs w:val="22"/>
        </w:rPr>
      </w:pPr>
      <w:r>
        <w:rPr>
          <w:rFonts w:ascii="DIN" w:hAnsi="DIN"/>
          <w:sz w:val="22"/>
          <w:szCs w:val="22"/>
        </w:rPr>
        <w:t>Manage the kitchen, prep and service as required</w:t>
      </w:r>
      <w:r w:rsidR="00304798">
        <w:rPr>
          <w:rFonts w:ascii="DIN" w:hAnsi="DIN"/>
          <w:sz w:val="22"/>
          <w:szCs w:val="22"/>
        </w:rPr>
        <w:t>, including evenings and weekends</w:t>
      </w:r>
    </w:p>
    <w:p w14:paraId="791F716B" w14:textId="017A9D6B" w:rsidR="00C85190" w:rsidRPr="00C85190" w:rsidRDefault="00C85190" w:rsidP="00BB05D1">
      <w:pPr>
        <w:spacing w:after="200" w:line="276" w:lineRule="auto"/>
        <w:rPr>
          <w:rFonts w:ascii="DIN" w:hAnsi="DIN"/>
          <w:b/>
          <w:sz w:val="22"/>
          <w:szCs w:val="22"/>
        </w:rPr>
      </w:pPr>
      <w:r w:rsidRPr="00C85190">
        <w:rPr>
          <w:rFonts w:ascii="DIN" w:hAnsi="DIN"/>
          <w:b/>
          <w:sz w:val="22"/>
          <w:szCs w:val="22"/>
        </w:rPr>
        <w:t xml:space="preserve">Box </w:t>
      </w:r>
      <w:r w:rsidR="000B28CC">
        <w:rPr>
          <w:rFonts w:ascii="DIN" w:hAnsi="DIN"/>
          <w:b/>
          <w:sz w:val="22"/>
          <w:szCs w:val="22"/>
        </w:rPr>
        <w:t>O</w:t>
      </w:r>
      <w:r w:rsidRPr="00C85190">
        <w:rPr>
          <w:rFonts w:ascii="DIN" w:hAnsi="DIN"/>
          <w:b/>
          <w:sz w:val="22"/>
          <w:szCs w:val="22"/>
        </w:rPr>
        <w:t>ffice &amp; Administration</w:t>
      </w:r>
    </w:p>
    <w:p w14:paraId="48F15183" w14:textId="25E8AEB4" w:rsidR="008A0491" w:rsidRPr="009954F3" w:rsidRDefault="008A0491" w:rsidP="009B78CB">
      <w:pPr>
        <w:pStyle w:val="ListParagraph"/>
        <w:widowControl w:val="0"/>
        <w:numPr>
          <w:ilvl w:val="0"/>
          <w:numId w:val="12"/>
        </w:numPr>
        <w:overflowPunct/>
        <w:adjustRightInd/>
        <w:spacing w:line="360" w:lineRule="auto"/>
        <w:textAlignment w:val="auto"/>
        <w:rPr>
          <w:rFonts w:ascii="DIN" w:hAnsi="DIN"/>
          <w:sz w:val="22"/>
          <w:szCs w:val="22"/>
        </w:rPr>
      </w:pPr>
      <w:r>
        <w:rPr>
          <w:rFonts w:ascii="DIN" w:hAnsi="DIN" w:cs="DIN"/>
          <w:sz w:val="22"/>
          <w:szCs w:val="22"/>
        </w:rPr>
        <w:t xml:space="preserve">Use </w:t>
      </w:r>
      <w:proofErr w:type="spellStart"/>
      <w:r>
        <w:rPr>
          <w:rFonts w:ascii="DIN" w:hAnsi="DIN" w:cs="DIN"/>
          <w:sz w:val="22"/>
          <w:szCs w:val="22"/>
        </w:rPr>
        <w:t>Spektix</w:t>
      </w:r>
      <w:proofErr w:type="spellEnd"/>
      <w:r>
        <w:rPr>
          <w:rFonts w:ascii="DIN" w:hAnsi="DIN" w:cs="DIN"/>
          <w:sz w:val="22"/>
          <w:szCs w:val="22"/>
        </w:rPr>
        <w:t xml:space="preserve"> to facilitate box office sales and donations</w:t>
      </w:r>
      <w:r w:rsidR="000A03A6">
        <w:rPr>
          <w:rFonts w:ascii="DIN" w:hAnsi="DIN" w:cs="DIN"/>
          <w:sz w:val="22"/>
          <w:szCs w:val="22"/>
        </w:rPr>
        <w:t>,</w:t>
      </w:r>
      <w:r w:rsidR="000A03A6" w:rsidRPr="000A03A6">
        <w:rPr>
          <w:rFonts w:ascii="DIN" w:hAnsi="DIN"/>
          <w:sz w:val="22"/>
          <w:szCs w:val="22"/>
        </w:rPr>
        <w:t xml:space="preserve"> </w:t>
      </w:r>
      <w:r w:rsidR="000A03A6">
        <w:rPr>
          <w:rFonts w:ascii="DIN" w:hAnsi="DIN"/>
          <w:sz w:val="22"/>
          <w:szCs w:val="22"/>
        </w:rPr>
        <w:t>ensuring an excellent booking and visitor experience</w:t>
      </w:r>
      <w:r w:rsidR="00BD4CA6">
        <w:rPr>
          <w:rFonts w:ascii="DIN" w:hAnsi="DIN"/>
          <w:sz w:val="22"/>
          <w:szCs w:val="22"/>
        </w:rPr>
        <w:t xml:space="preserve"> and maintain</w:t>
      </w:r>
      <w:r w:rsidR="006B2419">
        <w:rPr>
          <w:rFonts w:ascii="DIN" w:hAnsi="DIN"/>
          <w:sz w:val="22"/>
          <w:szCs w:val="22"/>
        </w:rPr>
        <w:t>ing</w:t>
      </w:r>
      <w:r w:rsidR="00BD4CA6">
        <w:rPr>
          <w:rFonts w:ascii="DIN" w:hAnsi="DIN"/>
          <w:sz w:val="22"/>
          <w:szCs w:val="22"/>
        </w:rPr>
        <w:t xml:space="preserve"> accurate records </w:t>
      </w:r>
      <w:r w:rsidR="006B2419">
        <w:rPr>
          <w:rFonts w:ascii="DIN" w:hAnsi="DIN"/>
          <w:sz w:val="22"/>
          <w:szCs w:val="22"/>
        </w:rPr>
        <w:t>in line with training</w:t>
      </w:r>
    </w:p>
    <w:p w14:paraId="5C833463" w14:textId="115B8730" w:rsidR="007C71F0" w:rsidRPr="009954F3" w:rsidRDefault="00503D7D" w:rsidP="009B78CB">
      <w:pPr>
        <w:pStyle w:val="ListParagraph"/>
        <w:widowControl w:val="0"/>
        <w:numPr>
          <w:ilvl w:val="0"/>
          <w:numId w:val="12"/>
        </w:numPr>
        <w:overflowPunct/>
        <w:adjustRightInd/>
        <w:spacing w:line="360" w:lineRule="auto"/>
        <w:textAlignment w:val="auto"/>
        <w:rPr>
          <w:rFonts w:ascii="DIN" w:hAnsi="DIN"/>
          <w:sz w:val="22"/>
          <w:szCs w:val="22"/>
        </w:rPr>
      </w:pPr>
      <w:r w:rsidRPr="008A0491">
        <w:rPr>
          <w:rFonts w:ascii="DIN" w:hAnsi="DIN" w:cs="DIN"/>
          <w:sz w:val="22"/>
          <w:szCs w:val="22"/>
        </w:rPr>
        <w:t>S</w:t>
      </w:r>
      <w:r w:rsidR="00216789" w:rsidRPr="008A0491">
        <w:rPr>
          <w:rFonts w:ascii="DIN" w:hAnsi="DIN" w:cs="DIN"/>
          <w:sz w:val="22"/>
          <w:szCs w:val="22"/>
        </w:rPr>
        <w:t>upport where necessary</w:t>
      </w:r>
      <w:r w:rsidR="00C85190" w:rsidRPr="008A0491">
        <w:rPr>
          <w:rFonts w:ascii="DIN" w:hAnsi="DIN" w:cs="DIN"/>
          <w:sz w:val="22"/>
          <w:szCs w:val="22"/>
        </w:rPr>
        <w:t xml:space="preserve"> accurate </w:t>
      </w:r>
      <w:r w:rsidR="000B1A40" w:rsidRPr="008A0491">
        <w:rPr>
          <w:rFonts w:ascii="DIN" w:hAnsi="DIN"/>
          <w:sz w:val="22"/>
          <w:szCs w:val="22"/>
        </w:rPr>
        <w:t>event set up, problem solving, group enquiries, membership and accessibility support</w:t>
      </w:r>
      <w:r w:rsidR="007C71F0" w:rsidRPr="008A0491">
        <w:rPr>
          <w:rFonts w:ascii="DIN" w:hAnsi="DIN"/>
          <w:sz w:val="22"/>
          <w:szCs w:val="22"/>
        </w:rPr>
        <w:t xml:space="preserve"> within Spektrix</w:t>
      </w:r>
    </w:p>
    <w:p w14:paraId="6034897F" w14:textId="5587F052" w:rsidR="00C85190" w:rsidRPr="000B1A40" w:rsidRDefault="000A03A6" w:rsidP="009B78CB">
      <w:pPr>
        <w:numPr>
          <w:ilvl w:val="0"/>
          <w:numId w:val="6"/>
        </w:numPr>
        <w:suppressAutoHyphens/>
        <w:spacing w:line="360" w:lineRule="auto"/>
        <w:rPr>
          <w:rFonts w:ascii="DIN" w:hAnsi="DIN"/>
          <w:sz w:val="22"/>
          <w:szCs w:val="22"/>
        </w:rPr>
      </w:pPr>
      <w:r>
        <w:rPr>
          <w:rFonts w:ascii="DIN" w:hAnsi="DIN"/>
          <w:sz w:val="22"/>
          <w:szCs w:val="22"/>
        </w:rPr>
        <w:t>L</w:t>
      </w:r>
      <w:r w:rsidR="00C85190" w:rsidRPr="000B1A40">
        <w:rPr>
          <w:rFonts w:ascii="DIN" w:hAnsi="DIN"/>
          <w:sz w:val="22"/>
          <w:szCs w:val="22"/>
        </w:rPr>
        <w:t xml:space="preserve">ead on problem solving or last-minute changes in Spektrix or customer communications </w:t>
      </w:r>
    </w:p>
    <w:p w14:paraId="5C5D99B0" w14:textId="3B10291B" w:rsidR="00A56043" w:rsidRPr="00094F18" w:rsidRDefault="000A03A6" w:rsidP="009B78CB">
      <w:pPr>
        <w:numPr>
          <w:ilvl w:val="0"/>
          <w:numId w:val="6"/>
        </w:numPr>
        <w:suppressAutoHyphens/>
        <w:spacing w:line="360" w:lineRule="auto"/>
        <w:rPr>
          <w:rFonts w:ascii="DIN" w:hAnsi="DIN"/>
          <w:sz w:val="22"/>
          <w:szCs w:val="22"/>
        </w:rPr>
      </w:pPr>
      <w:bookmarkStart w:id="0" w:name="_Hlk113439476"/>
      <w:r>
        <w:rPr>
          <w:rFonts w:ascii="DIN" w:hAnsi="DIN"/>
          <w:sz w:val="22"/>
          <w:szCs w:val="22"/>
        </w:rPr>
        <w:t>Ensure all enquiries</w:t>
      </w:r>
      <w:r w:rsidR="00EA1333">
        <w:rPr>
          <w:rFonts w:ascii="DIN" w:hAnsi="DIN"/>
          <w:sz w:val="22"/>
          <w:szCs w:val="22"/>
        </w:rPr>
        <w:t>, whether that’s accessibility</w:t>
      </w:r>
      <w:r w:rsidR="00A80547">
        <w:rPr>
          <w:rFonts w:ascii="DIN" w:hAnsi="DIN"/>
          <w:sz w:val="22"/>
          <w:szCs w:val="22"/>
        </w:rPr>
        <w:t xml:space="preserve"> needs</w:t>
      </w:r>
      <w:r w:rsidR="00EA1333">
        <w:rPr>
          <w:rFonts w:ascii="DIN" w:hAnsi="DIN"/>
          <w:sz w:val="22"/>
          <w:szCs w:val="22"/>
        </w:rPr>
        <w:t>, group bookings or hire enquiries are dealt with promptly</w:t>
      </w:r>
      <w:r w:rsidR="00CB2628">
        <w:rPr>
          <w:rFonts w:ascii="DIN" w:hAnsi="DIN"/>
          <w:sz w:val="22"/>
          <w:szCs w:val="22"/>
        </w:rPr>
        <w:t xml:space="preserve">; that </w:t>
      </w:r>
      <w:r w:rsidR="005757C4">
        <w:rPr>
          <w:rFonts w:ascii="DIN" w:hAnsi="DIN"/>
          <w:sz w:val="22"/>
          <w:szCs w:val="22"/>
        </w:rPr>
        <w:t xml:space="preserve">action </w:t>
      </w:r>
      <w:r w:rsidR="00CB2628">
        <w:rPr>
          <w:rFonts w:ascii="DIN" w:hAnsi="DIN"/>
          <w:sz w:val="22"/>
          <w:szCs w:val="22"/>
        </w:rPr>
        <w:t xml:space="preserve">can be </w:t>
      </w:r>
      <w:r w:rsidR="005E511D">
        <w:rPr>
          <w:rFonts w:ascii="DIN" w:hAnsi="DIN"/>
          <w:sz w:val="22"/>
          <w:szCs w:val="22"/>
        </w:rPr>
        <w:t>seen/</w:t>
      </w:r>
      <w:r w:rsidR="00CB2628">
        <w:rPr>
          <w:rFonts w:ascii="DIN" w:hAnsi="DIN"/>
          <w:sz w:val="22"/>
          <w:szCs w:val="22"/>
        </w:rPr>
        <w:t>monitored by the rest of the tea</w:t>
      </w:r>
      <w:r w:rsidR="005E511D">
        <w:rPr>
          <w:rFonts w:ascii="DIN" w:hAnsi="DIN"/>
          <w:sz w:val="22"/>
          <w:szCs w:val="22"/>
        </w:rPr>
        <w:t>m</w:t>
      </w:r>
      <w:r w:rsidR="00CB2628">
        <w:rPr>
          <w:rFonts w:ascii="DIN" w:hAnsi="DIN"/>
          <w:sz w:val="22"/>
          <w:szCs w:val="22"/>
        </w:rPr>
        <w:t xml:space="preserve"> and</w:t>
      </w:r>
      <w:r w:rsidR="00867BD4">
        <w:rPr>
          <w:rFonts w:ascii="DIN" w:hAnsi="DIN"/>
          <w:sz w:val="22"/>
          <w:szCs w:val="22"/>
        </w:rPr>
        <w:t xml:space="preserve"> </w:t>
      </w:r>
      <w:r w:rsidR="005757C4">
        <w:rPr>
          <w:rFonts w:ascii="DIN" w:hAnsi="DIN"/>
          <w:sz w:val="22"/>
          <w:szCs w:val="22"/>
        </w:rPr>
        <w:t xml:space="preserve">enquiries </w:t>
      </w:r>
      <w:r w:rsidR="00867BD4">
        <w:rPr>
          <w:rFonts w:ascii="DIN" w:hAnsi="DIN"/>
          <w:sz w:val="22"/>
          <w:szCs w:val="22"/>
        </w:rPr>
        <w:t>are forwarded to</w:t>
      </w:r>
      <w:r w:rsidR="00CB2628">
        <w:rPr>
          <w:rFonts w:ascii="DIN" w:hAnsi="DIN"/>
          <w:sz w:val="22"/>
          <w:szCs w:val="22"/>
        </w:rPr>
        <w:t xml:space="preserve"> relevant </w:t>
      </w:r>
      <w:r w:rsidR="005E511D">
        <w:rPr>
          <w:rFonts w:ascii="DIN" w:hAnsi="DIN"/>
          <w:sz w:val="22"/>
          <w:szCs w:val="22"/>
        </w:rPr>
        <w:t xml:space="preserve">staff </w:t>
      </w:r>
      <w:r w:rsidR="00867BD4">
        <w:rPr>
          <w:rFonts w:ascii="DIN" w:hAnsi="DIN"/>
          <w:sz w:val="22"/>
          <w:szCs w:val="22"/>
        </w:rPr>
        <w:t xml:space="preserve">to action </w:t>
      </w:r>
      <w:bookmarkEnd w:id="0"/>
    </w:p>
    <w:p w14:paraId="6DB642DE" w14:textId="77777777" w:rsidR="00603736" w:rsidRPr="00C85190" w:rsidRDefault="00603736" w:rsidP="00603736">
      <w:pPr>
        <w:rPr>
          <w:rFonts w:ascii="DIN" w:hAnsi="DIN"/>
          <w:sz w:val="22"/>
          <w:szCs w:val="22"/>
        </w:rPr>
      </w:pPr>
      <w:r w:rsidRPr="00C85190">
        <w:rPr>
          <w:rFonts w:ascii="DIN" w:hAnsi="DIN" w:cs="Arial"/>
          <w:b/>
          <w:bCs/>
          <w:sz w:val="22"/>
          <w:szCs w:val="22"/>
          <w:lang w:eastAsia="en-GB"/>
        </w:rPr>
        <w:t xml:space="preserve">Management </w:t>
      </w:r>
    </w:p>
    <w:p w14:paraId="5DDB82D5" w14:textId="56BBCA85" w:rsidR="001078B2" w:rsidRPr="009954F3" w:rsidRDefault="00FB1A12" w:rsidP="009B78CB">
      <w:pPr>
        <w:pStyle w:val="ListParagraph"/>
        <w:numPr>
          <w:ilvl w:val="0"/>
          <w:numId w:val="12"/>
        </w:numPr>
        <w:spacing w:line="360" w:lineRule="auto"/>
        <w:rPr>
          <w:rFonts w:ascii="DIN" w:hAnsi="DIN" w:cs="Arial"/>
          <w:sz w:val="22"/>
          <w:szCs w:val="22"/>
        </w:rPr>
      </w:pPr>
      <w:r>
        <w:rPr>
          <w:rFonts w:ascii="DIN" w:hAnsi="DIN" w:cs="Arial"/>
          <w:sz w:val="22"/>
          <w:szCs w:val="22"/>
        </w:rPr>
        <w:t>With the Front of House and Sales Manager, s</w:t>
      </w:r>
      <w:r w:rsidR="00B2169D" w:rsidRPr="00A620F0">
        <w:rPr>
          <w:rFonts w:ascii="DIN" w:hAnsi="DIN" w:cs="Arial"/>
          <w:sz w:val="22"/>
          <w:szCs w:val="22"/>
        </w:rPr>
        <w:t>upport, train and line manage</w:t>
      </w:r>
      <w:r w:rsidR="00B2169D" w:rsidRPr="00A620F0">
        <w:rPr>
          <w:rFonts w:ascii="DIN" w:hAnsi="DIN" w:cs="Arial"/>
          <w:sz w:val="22"/>
          <w:szCs w:val="22"/>
        </w:rPr>
        <w:t xml:space="preserve"> </w:t>
      </w:r>
      <w:r w:rsidR="0068030A" w:rsidRPr="00A620F0">
        <w:rPr>
          <w:rFonts w:ascii="DIN" w:hAnsi="DIN" w:cs="Arial"/>
          <w:sz w:val="22"/>
          <w:szCs w:val="22"/>
        </w:rPr>
        <w:t>Front of House Assistants</w:t>
      </w:r>
      <w:r w:rsidR="00A620F0">
        <w:rPr>
          <w:rFonts w:ascii="DIN" w:hAnsi="DIN" w:cs="Arial"/>
          <w:sz w:val="22"/>
          <w:szCs w:val="22"/>
        </w:rPr>
        <w:t xml:space="preserve">, </w:t>
      </w:r>
      <w:r w:rsidR="00A620F0" w:rsidRPr="00414733">
        <w:rPr>
          <w:rFonts w:ascii="DIN" w:hAnsi="DIN" w:cs="Arial"/>
          <w:sz w:val="22"/>
          <w:szCs w:val="22"/>
        </w:rPr>
        <w:t>working closely with the other Supervisor</w:t>
      </w:r>
      <w:r w:rsidR="00A26684">
        <w:rPr>
          <w:rFonts w:ascii="DIN" w:hAnsi="DIN" w:cs="Arial"/>
          <w:sz w:val="22"/>
          <w:szCs w:val="22"/>
        </w:rPr>
        <w:t>s</w:t>
      </w:r>
    </w:p>
    <w:p w14:paraId="136FEA57" w14:textId="587FD969" w:rsidR="00A26684" w:rsidRPr="001078B2" w:rsidRDefault="00FB1A12" w:rsidP="009B78CB">
      <w:pPr>
        <w:numPr>
          <w:ilvl w:val="0"/>
          <w:numId w:val="12"/>
        </w:numPr>
        <w:suppressAutoHyphens/>
        <w:spacing w:line="360" w:lineRule="auto"/>
        <w:rPr>
          <w:rFonts w:ascii="DIN" w:hAnsi="DIN" w:cs="Arial"/>
          <w:sz w:val="22"/>
          <w:szCs w:val="22"/>
        </w:rPr>
      </w:pPr>
      <w:r>
        <w:rPr>
          <w:rFonts w:ascii="DIN" w:hAnsi="DIN"/>
          <w:sz w:val="22"/>
          <w:szCs w:val="22"/>
        </w:rPr>
        <w:t>Ensure</w:t>
      </w:r>
      <w:r w:rsidR="001078B2" w:rsidRPr="001078B2">
        <w:rPr>
          <w:rFonts w:ascii="DIN" w:hAnsi="DIN"/>
          <w:sz w:val="22"/>
          <w:szCs w:val="22"/>
        </w:rPr>
        <w:t xml:space="preserve"> that all Front of House staff and volunteers have a good knowledge of the programme</w:t>
      </w:r>
    </w:p>
    <w:p w14:paraId="77190711" w14:textId="142C9D97" w:rsidR="00D800D5" w:rsidRPr="009954F3" w:rsidRDefault="00A26684" w:rsidP="009B78CB">
      <w:pPr>
        <w:pStyle w:val="ListParagraph"/>
        <w:widowControl w:val="0"/>
        <w:numPr>
          <w:ilvl w:val="0"/>
          <w:numId w:val="12"/>
        </w:numPr>
        <w:overflowPunct/>
        <w:adjustRightInd/>
        <w:spacing w:line="360" w:lineRule="auto"/>
        <w:textAlignment w:val="auto"/>
        <w:rPr>
          <w:rFonts w:ascii="DIN" w:hAnsi="DIN"/>
          <w:sz w:val="22"/>
          <w:szCs w:val="22"/>
        </w:rPr>
      </w:pPr>
      <w:r w:rsidRPr="004B5FE1">
        <w:rPr>
          <w:rFonts w:ascii="DIN" w:hAnsi="DIN" w:cs="Arial"/>
          <w:sz w:val="22"/>
          <w:szCs w:val="22"/>
        </w:rPr>
        <w:t>Lead in the event of anything unexpected, for example: Evacuation, first aid incident and liaison with security personnel as required.</w:t>
      </w:r>
      <w:r w:rsidRPr="004B5FE1">
        <w:rPr>
          <w:rFonts w:ascii="DIN" w:hAnsi="DIN"/>
          <w:sz w:val="22"/>
          <w:szCs w:val="22"/>
        </w:rPr>
        <w:t xml:space="preserve"> </w:t>
      </w:r>
    </w:p>
    <w:p w14:paraId="7B5C8BD0" w14:textId="54CDE253" w:rsidR="00A26684" w:rsidRPr="009954F3" w:rsidRDefault="00D800D5" w:rsidP="009B78CB">
      <w:pPr>
        <w:pStyle w:val="ListParagraph"/>
        <w:widowControl w:val="0"/>
        <w:numPr>
          <w:ilvl w:val="0"/>
          <w:numId w:val="12"/>
        </w:numPr>
        <w:overflowPunct/>
        <w:adjustRightInd/>
        <w:spacing w:line="360" w:lineRule="auto"/>
        <w:textAlignment w:val="auto"/>
        <w:rPr>
          <w:rFonts w:ascii="DIN" w:hAnsi="DIN"/>
          <w:sz w:val="22"/>
          <w:szCs w:val="22"/>
        </w:rPr>
      </w:pPr>
      <w:r w:rsidRPr="00414733">
        <w:rPr>
          <w:rFonts w:ascii="DIN" w:hAnsi="DIN"/>
          <w:sz w:val="22"/>
          <w:szCs w:val="22"/>
        </w:rPr>
        <w:t>Contribute to, and circulate if required, shift/show reports and reporting of any incidents or maintenance issues.</w:t>
      </w:r>
    </w:p>
    <w:p w14:paraId="595C5F86" w14:textId="11972195" w:rsidR="00603736" w:rsidRPr="00A620F0" w:rsidRDefault="00470CC1" w:rsidP="009B78CB">
      <w:pPr>
        <w:numPr>
          <w:ilvl w:val="0"/>
          <w:numId w:val="6"/>
        </w:numPr>
        <w:suppressAutoHyphens/>
        <w:spacing w:line="360" w:lineRule="auto"/>
        <w:rPr>
          <w:rFonts w:ascii="DIN" w:hAnsi="DIN"/>
          <w:sz w:val="22"/>
          <w:szCs w:val="22"/>
        </w:rPr>
      </w:pPr>
      <w:r>
        <w:rPr>
          <w:rFonts w:ascii="DIN" w:hAnsi="DIN" w:cs="Arial"/>
          <w:sz w:val="22"/>
          <w:szCs w:val="22"/>
          <w:lang w:eastAsia="en-GB"/>
        </w:rPr>
        <w:t>Ensure and follow</w:t>
      </w:r>
      <w:r w:rsidR="00603736" w:rsidRPr="00A620F0">
        <w:rPr>
          <w:rFonts w:ascii="DIN" w:hAnsi="DIN" w:cs="Arial"/>
          <w:sz w:val="22"/>
          <w:szCs w:val="22"/>
          <w:lang w:eastAsia="en-GB"/>
        </w:rPr>
        <w:t xml:space="preserve"> clear and effective communication and administration systems in place for the front of house team </w:t>
      </w:r>
      <w:r w:rsidR="00603736" w:rsidRPr="00A620F0">
        <w:rPr>
          <w:rFonts w:ascii="DIN" w:hAnsi="DIN"/>
          <w:sz w:val="22"/>
          <w:szCs w:val="22"/>
        </w:rPr>
        <w:t>and volunteers</w:t>
      </w:r>
    </w:p>
    <w:p w14:paraId="45FB29F9" w14:textId="1BE7B574" w:rsidR="001078B2" w:rsidRDefault="008E4A90" w:rsidP="009B78CB">
      <w:pPr>
        <w:numPr>
          <w:ilvl w:val="0"/>
          <w:numId w:val="10"/>
        </w:numPr>
        <w:suppressAutoHyphens/>
        <w:spacing w:line="360" w:lineRule="auto"/>
        <w:rPr>
          <w:rFonts w:ascii="DIN" w:hAnsi="DIN"/>
          <w:sz w:val="22"/>
          <w:szCs w:val="22"/>
        </w:rPr>
      </w:pPr>
      <w:r>
        <w:rPr>
          <w:rFonts w:ascii="DIN" w:hAnsi="DIN" w:cs="Arial"/>
          <w:sz w:val="22"/>
          <w:szCs w:val="22"/>
          <w:lang w:eastAsia="en-GB"/>
        </w:rPr>
        <w:t xml:space="preserve">Support </w:t>
      </w:r>
      <w:r w:rsidR="001078B2">
        <w:rPr>
          <w:rFonts w:ascii="DIN" w:hAnsi="DIN" w:cs="Arial"/>
          <w:sz w:val="22"/>
          <w:szCs w:val="22"/>
          <w:lang w:eastAsia="en-GB"/>
        </w:rPr>
        <w:t xml:space="preserve">the training and management </w:t>
      </w:r>
      <w:r w:rsidR="00583670">
        <w:rPr>
          <w:rFonts w:ascii="DIN" w:hAnsi="DIN" w:cs="Arial"/>
          <w:sz w:val="22"/>
          <w:szCs w:val="22"/>
          <w:lang w:eastAsia="en-GB"/>
        </w:rPr>
        <w:t xml:space="preserve">and </w:t>
      </w:r>
      <w:r w:rsidR="001078B2" w:rsidRPr="37B118E6">
        <w:rPr>
          <w:rFonts w:ascii="DIN" w:hAnsi="DIN"/>
          <w:sz w:val="22"/>
          <w:szCs w:val="22"/>
        </w:rPr>
        <w:t>regular communication with volunteers; ensuring stewards feel informed, trained and motivated and enabling a friendly support network</w:t>
      </w:r>
    </w:p>
    <w:p w14:paraId="18D7ED2D" w14:textId="78D3B73E" w:rsidR="00E406A7" w:rsidRPr="00FB1A12" w:rsidRDefault="00FB1A12" w:rsidP="009B78CB">
      <w:pPr>
        <w:numPr>
          <w:ilvl w:val="0"/>
          <w:numId w:val="10"/>
        </w:numPr>
        <w:suppressAutoHyphens/>
        <w:spacing w:line="360" w:lineRule="auto"/>
        <w:rPr>
          <w:rFonts w:ascii="DIN" w:hAnsi="DIN"/>
          <w:sz w:val="22"/>
          <w:szCs w:val="22"/>
        </w:rPr>
      </w:pPr>
      <w:r>
        <w:rPr>
          <w:rFonts w:ascii="DIN" w:hAnsi="DIN" w:cs="Arial"/>
          <w:sz w:val="22"/>
          <w:szCs w:val="22"/>
        </w:rPr>
        <w:t>Review and support</w:t>
      </w:r>
      <w:r w:rsidR="001078B2">
        <w:rPr>
          <w:rFonts w:ascii="DIN" w:hAnsi="DIN" w:cs="Arial"/>
          <w:sz w:val="22"/>
          <w:szCs w:val="22"/>
        </w:rPr>
        <w:t xml:space="preserve"> rota for volunteer stewards</w:t>
      </w:r>
      <w:r>
        <w:rPr>
          <w:rFonts w:ascii="DIN" w:hAnsi="DIN" w:cs="Arial"/>
          <w:sz w:val="22"/>
          <w:szCs w:val="22"/>
        </w:rPr>
        <w:t xml:space="preserve"> and casual staff</w:t>
      </w:r>
      <w:r w:rsidR="001078B2">
        <w:rPr>
          <w:rFonts w:ascii="DIN" w:hAnsi="DIN" w:cs="Arial"/>
          <w:sz w:val="22"/>
          <w:szCs w:val="22"/>
        </w:rPr>
        <w:t xml:space="preserve">, </w:t>
      </w:r>
      <w:r w:rsidR="001078B2">
        <w:rPr>
          <w:rFonts w:ascii="DIN" w:hAnsi="DIN" w:cs="Arial"/>
          <w:sz w:val="22"/>
          <w:szCs w:val="22"/>
          <w:lang w:eastAsia="en-GB"/>
        </w:rPr>
        <w:t xml:space="preserve">ensuring appropriate and efficient levels are maintained at all times </w:t>
      </w:r>
    </w:p>
    <w:p w14:paraId="60EC7B17" w14:textId="77777777" w:rsidR="00D44EC6" w:rsidRDefault="00D44EC6" w:rsidP="00603736">
      <w:pPr>
        <w:keepNext/>
        <w:tabs>
          <w:tab w:val="num" w:pos="432"/>
          <w:tab w:val="left" w:pos="720"/>
        </w:tabs>
        <w:suppressAutoHyphens/>
        <w:spacing w:after="200" w:line="276" w:lineRule="auto"/>
        <w:outlineLvl w:val="0"/>
        <w:rPr>
          <w:rFonts w:ascii="DIN" w:hAnsi="DIN" w:cs="Arial"/>
          <w:b/>
          <w:bCs/>
          <w:sz w:val="22"/>
          <w:szCs w:val="22"/>
        </w:rPr>
      </w:pPr>
    </w:p>
    <w:p w14:paraId="51F9F0DE" w14:textId="77777777" w:rsidR="00D44EC6" w:rsidRDefault="00D44EC6" w:rsidP="00603736">
      <w:pPr>
        <w:keepNext/>
        <w:tabs>
          <w:tab w:val="num" w:pos="432"/>
          <w:tab w:val="left" w:pos="720"/>
        </w:tabs>
        <w:suppressAutoHyphens/>
        <w:spacing w:after="200" w:line="276" w:lineRule="auto"/>
        <w:outlineLvl w:val="0"/>
        <w:rPr>
          <w:rFonts w:ascii="DIN" w:hAnsi="DIN" w:cs="Arial"/>
          <w:b/>
          <w:bCs/>
          <w:sz w:val="22"/>
          <w:szCs w:val="22"/>
        </w:rPr>
      </w:pPr>
    </w:p>
    <w:p w14:paraId="15C06D15" w14:textId="6B3B0349" w:rsidR="00603736" w:rsidRPr="00C85190" w:rsidRDefault="00603736" w:rsidP="00603736">
      <w:pPr>
        <w:keepNext/>
        <w:tabs>
          <w:tab w:val="num" w:pos="432"/>
          <w:tab w:val="left" w:pos="720"/>
        </w:tabs>
        <w:suppressAutoHyphens/>
        <w:spacing w:after="200" w:line="276" w:lineRule="auto"/>
        <w:outlineLvl w:val="0"/>
        <w:rPr>
          <w:rFonts w:ascii="DIN" w:hAnsi="DIN"/>
          <w:b/>
          <w:bCs/>
          <w:sz w:val="22"/>
          <w:szCs w:val="22"/>
        </w:rPr>
      </w:pPr>
      <w:r w:rsidRPr="00C85190">
        <w:rPr>
          <w:rFonts w:ascii="DIN" w:hAnsi="DIN" w:cs="Arial"/>
          <w:b/>
          <w:bCs/>
          <w:sz w:val="22"/>
          <w:szCs w:val="22"/>
        </w:rPr>
        <w:t>Additional Requirements</w:t>
      </w:r>
    </w:p>
    <w:p w14:paraId="6A5EDD23" w14:textId="77777777" w:rsidR="00E61A85" w:rsidRPr="00E61A85" w:rsidRDefault="00603736" w:rsidP="009B78CB">
      <w:pPr>
        <w:numPr>
          <w:ilvl w:val="0"/>
          <w:numId w:val="7"/>
        </w:numPr>
        <w:suppressAutoHyphens/>
        <w:overflowPunct w:val="0"/>
        <w:autoSpaceDE w:val="0"/>
        <w:autoSpaceDN w:val="0"/>
        <w:adjustRightInd w:val="0"/>
        <w:ind w:left="714" w:hanging="357"/>
        <w:textAlignment w:val="baseline"/>
        <w:rPr>
          <w:rFonts w:ascii="DIN-Light" w:hAnsi="DIN-Light" w:cs="Arial"/>
          <w:sz w:val="22"/>
          <w:szCs w:val="22"/>
        </w:rPr>
      </w:pPr>
      <w:r w:rsidRPr="005D67E1">
        <w:rPr>
          <w:rFonts w:ascii="DIN" w:hAnsi="DIN" w:cs="Arial"/>
          <w:sz w:val="22"/>
          <w:szCs w:val="22"/>
          <w:lang w:eastAsia="en-GB"/>
        </w:rPr>
        <w:t xml:space="preserve">To demonstrate a commitment to the Corn Exchange Trust’s core </w:t>
      </w:r>
      <w:proofErr w:type="spellStart"/>
      <w:r w:rsidRPr="005D67E1">
        <w:rPr>
          <w:rFonts w:ascii="DIN" w:hAnsi="DIN" w:cs="Arial"/>
          <w:sz w:val="22"/>
          <w:szCs w:val="22"/>
          <w:lang w:eastAsia="en-GB"/>
        </w:rPr>
        <w:t>values</w:t>
      </w:r>
      <w:proofErr w:type="spellEnd"/>
    </w:p>
    <w:p w14:paraId="20AC9832" w14:textId="5BE13944" w:rsidR="005D67E1" w:rsidRPr="005D67E1" w:rsidRDefault="005D67E1" w:rsidP="009B78CB">
      <w:pPr>
        <w:numPr>
          <w:ilvl w:val="0"/>
          <w:numId w:val="7"/>
        </w:numPr>
        <w:suppressAutoHyphens/>
        <w:overflowPunct w:val="0"/>
        <w:autoSpaceDE w:val="0"/>
        <w:autoSpaceDN w:val="0"/>
        <w:adjustRightInd w:val="0"/>
        <w:ind w:left="714" w:hanging="357"/>
        <w:textAlignment w:val="baseline"/>
        <w:rPr>
          <w:rFonts w:ascii="DIN-Light" w:hAnsi="DIN-Light" w:cs="Arial"/>
          <w:sz w:val="22"/>
          <w:szCs w:val="22"/>
        </w:rPr>
      </w:pPr>
      <w:r w:rsidRPr="005D67E1">
        <w:rPr>
          <w:rFonts w:ascii="DIN-Light" w:hAnsi="DIN-Light" w:cs="Arial"/>
          <w:sz w:val="22"/>
          <w:szCs w:val="22"/>
        </w:rPr>
        <w:t>To support the implementation of the Trust's access, wellbeing and equity and inclusion programmes</w:t>
      </w:r>
    </w:p>
    <w:p w14:paraId="18576D64" w14:textId="77777777" w:rsidR="005D67E1" w:rsidRPr="009710D6" w:rsidRDefault="005D67E1" w:rsidP="009B78CB">
      <w:pPr>
        <w:numPr>
          <w:ilvl w:val="0"/>
          <w:numId w:val="7"/>
        </w:numPr>
        <w:tabs>
          <w:tab w:val="left" w:pos="1080"/>
        </w:tabs>
        <w:overflowPunct w:val="0"/>
        <w:autoSpaceDE w:val="0"/>
        <w:autoSpaceDN w:val="0"/>
        <w:adjustRightInd w:val="0"/>
        <w:ind w:left="714" w:hanging="357"/>
        <w:textAlignment w:val="baseline"/>
        <w:rPr>
          <w:rFonts w:ascii="DIN-Light" w:hAnsi="DIN-Light" w:cs="Arial"/>
          <w:sz w:val="22"/>
          <w:szCs w:val="22"/>
        </w:rPr>
      </w:pPr>
      <w:r w:rsidRPr="009710D6">
        <w:rPr>
          <w:rFonts w:ascii="DIN-Light" w:hAnsi="DIN-Light" w:cs="Arial"/>
          <w:sz w:val="22"/>
          <w:szCs w:val="22"/>
        </w:rPr>
        <w:t>To publicly represent the Corn Exchange Trust in a prepared and professional manner, and to maintain confidentiality as appropriate</w:t>
      </w:r>
    </w:p>
    <w:p w14:paraId="6D0C43C8" w14:textId="77777777" w:rsidR="005D67E1" w:rsidRPr="00BF27F8" w:rsidRDefault="005D67E1" w:rsidP="009B78CB">
      <w:pPr>
        <w:numPr>
          <w:ilvl w:val="0"/>
          <w:numId w:val="7"/>
        </w:numPr>
        <w:tabs>
          <w:tab w:val="left" w:pos="1080"/>
        </w:tabs>
        <w:overflowPunct w:val="0"/>
        <w:autoSpaceDE w:val="0"/>
        <w:autoSpaceDN w:val="0"/>
        <w:adjustRightInd w:val="0"/>
        <w:ind w:left="714" w:hanging="357"/>
        <w:textAlignment w:val="baseline"/>
        <w:rPr>
          <w:rFonts w:ascii="DIN-Light" w:hAnsi="DIN-Light" w:cs="Arial"/>
          <w:sz w:val="22"/>
          <w:szCs w:val="22"/>
        </w:rPr>
      </w:pPr>
      <w:r w:rsidRPr="00BF27F8">
        <w:rPr>
          <w:rFonts w:ascii="DIN-Light" w:hAnsi="DIN-Light" w:cs="Arial"/>
          <w:sz w:val="22"/>
          <w:szCs w:val="22"/>
        </w:rPr>
        <w:t>To work evenings and weekends as necessary</w:t>
      </w:r>
    </w:p>
    <w:p w14:paraId="16C4D43C" w14:textId="77777777" w:rsidR="00603736" w:rsidRPr="00C85190" w:rsidRDefault="00603736" w:rsidP="009B78CB">
      <w:pPr>
        <w:numPr>
          <w:ilvl w:val="0"/>
          <w:numId w:val="4"/>
        </w:numPr>
        <w:suppressAutoHyphens/>
        <w:spacing w:after="200" w:line="276" w:lineRule="auto"/>
        <w:rPr>
          <w:rFonts w:ascii="DIN" w:hAnsi="DIN"/>
          <w:sz w:val="22"/>
          <w:szCs w:val="22"/>
        </w:rPr>
      </w:pPr>
      <w:r w:rsidRPr="00C85190">
        <w:rPr>
          <w:rFonts w:ascii="DIN" w:hAnsi="DIN" w:cs="Arial"/>
          <w:sz w:val="22"/>
          <w:szCs w:val="22"/>
        </w:rPr>
        <w:t>To undertake any other duties which may reasonably be requested</w:t>
      </w:r>
    </w:p>
    <w:p w14:paraId="180EB367" w14:textId="77777777" w:rsidR="004869DE" w:rsidRPr="004869DE" w:rsidRDefault="004869DE" w:rsidP="004869DE">
      <w:pPr>
        <w:tabs>
          <w:tab w:val="left" w:pos="1080"/>
        </w:tabs>
        <w:rPr>
          <w:rFonts w:ascii="DIN" w:hAnsi="DIN" w:cs="Arial"/>
          <w:b/>
          <w:sz w:val="22"/>
          <w:szCs w:val="22"/>
        </w:rPr>
      </w:pPr>
      <w:r w:rsidRPr="004869DE">
        <w:rPr>
          <w:rFonts w:ascii="DIN" w:hAnsi="DIN" w:cs="Arial"/>
          <w:sz w:val="22"/>
          <w:szCs w:val="22"/>
        </w:rPr>
        <w:t>Please note that this is a guide to the nature of the work required. It is not wholly comprehensive or restrictive and may be reviewed with the post holder and the line manager from time to time.</w:t>
      </w:r>
      <w:r w:rsidRPr="004869DE">
        <w:rPr>
          <w:rFonts w:ascii="DIN" w:hAnsi="DIN" w:cs="Arial"/>
          <w:b/>
          <w:sz w:val="22"/>
          <w:szCs w:val="22"/>
        </w:rPr>
        <w:t xml:space="preserve"> </w:t>
      </w:r>
    </w:p>
    <w:p w14:paraId="07053357" w14:textId="77777777" w:rsidR="00E406A7" w:rsidRDefault="00E406A7" w:rsidP="00603736">
      <w:pPr>
        <w:rPr>
          <w:rFonts w:ascii="DIN" w:eastAsia="Calibri" w:hAnsi="DIN" w:cs="Arial"/>
          <w:b/>
          <w:sz w:val="22"/>
          <w:szCs w:val="22"/>
        </w:rPr>
      </w:pPr>
    </w:p>
    <w:p w14:paraId="6D8F3791" w14:textId="77777777" w:rsidR="00E406A7" w:rsidRDefault="00E406A7" w:rsidP="00603736">
      <w:pPr>
        <w:rPr>
          <w:rFonts w:ascii="DIN" w:eastAsia="Calibri" w:hAnsi="DIN" w:cs="Arial"/>
          <w:b/>
          <w:sz w:val="22"/>
          <w:szCs w:val="22"/>
        </w:rPr>
      </w:pPr>
    </w:p>
    <w:p w14:paraId="2A53A0E6" w14:textId="77777777" w:rsidR="00603736" w:rsidRPr="00C85190" w:rsidRDefault="00603736" w:rsidP="00603736">
      <w:pPr>
        <w:rPr>
          <w:rFonts w:ascii="DIN" w:hAnsi="DIN"/>
          <w:sz w:val="22"/>
          <w:szCs w:val="22"/>
        </w:rPr>
      </w:pPr>
      <w:r w:rsidRPr="00C85190">
        <w:rPr>
          <w:rFonts w:ascii="DIN" w:eastAsia="Calibri" w:hAnsi="DIN" w:cs="Arial"/>
          <w:b/>
          <w:sz w:val="22"/>
          <w:szCs w:val="22"/>
        </w:rPr>
        <w:t>Person Specification</w:t>
      </w:r>
    </w:p>
    <w:p w14:paraId="65506EB2" w14:textId="77777777" w:rsidR="00603736" w:rsidRPr="00C85190" w:rsidRDefault="00603736" w:rsidP="00603736">
      <w:pPr>
        <w:rPr>
          <w:rFonts w:ascii="DIN" w:hAnsi="DIN"/>
          <w:sz w:val="22"/>
          <w:szCs w:val="22"/>
        </w:rPr>
      </w:pPr>
      <w:r w:rsidRPr="00C85190">
        <w:rPr>
          <w:rFonts w:ascii="DIN" w:eastAsia="Calibri" w:hAnsi="DIN"/>
          <w:b/>
          <w:bCs/>
          <w:sz w:val="22"/>
          <w:szCs w:val="22"/>
        </w:rPr>
        <w:t>Essential:</w:t>
      </w:r>
    </w:p>
    <w:p w14:paraId="59B38605" w14:textId="77777777" w:rsidR="00603736" w:rsidRPr="00C85190" w:rsidRDefault="00603736" w:rsidP="00603736">
      <w:pPr>
        <w:rPr>
          <w:rFonts w:ascii="DIN" w:eastAsia="Calibri" w:hAnsi="DIN" w:cs="Arial"/>
          <w:b/>
          <w:bCs/>
          <w:sz w:val="22"/>
          <w:szCs w:val="22"/>
        </w:rPr>
      </w:pPr>
      <w:r w:rsidRPr="00C85190">
        <w:rPr>
          <w:rFonts w:ascii="DIN" w:eastAsia="Calibri" w:hAnsi="DIN" w:cs="Arial"/>
          <w:b/>
          <w:bCs/>
          <w:sz w:val="22"/>
          <w:szCs w:val="22"/>
        </w:rPr>
        <w:t xml:space="preserve">The </w:t>
      </w:r>
      <w:r w:rsidR="004869DE">
        <w:rPr>
          <w:rFonts w:ascii="DIN" w:eastAsia="Calibri" w:hAnsi="DIN" w:cs="Arial"/>
          <w:b/>
          <w:bCs/>
          <w:sz w:val="22"/>
          <w:szCs w:val="22"/>
        </w:rPr>
        <w:t>successful</w:t>
      </w:r>
      <w:r w:rsidRPr="00C85190">
        <w:rPr>
          <w:rFonts w:ascii="DIN" w:eastAsia="Calibri" w:hAnsi="DIN" w:cs="Arial"/>
          <w:b/>
          <w:bCs/>
          <w:sz w:val="22"/>
          <w:szCs w:val="22"/>
        </w:rPr>
        <w:t xml:space="preserve"> candidate will:</w:t>
      </w:r>
    </w:p>
    <w:p w14:paraId="5729421C" w14:textId="77777777" w:rsidR="00603736" w:rsidRPr="00C85190" w:rsidRDefault="00603736" w:rsidP="00603736">
      <w:pPr>
        <w:rPr>
          <w:rFonts w:ascii="DIN" w:hAnsi="DIN"/>
          <w:sz w:val="22"/>
          <w:szCs w:val="22"/>
        </w:rPr>
      </w:pPr>
    </w:p>
    <w:p w14:paraId="1D223BE0" w14:textId="4EC51322" w:rsidR="00603736" w:rsidRPr="00C85190" w:rsidRDefault="00603736" w:rsidP="009B78CB">
      <w:pPr>
        <w:numPr>
          <w:ilvl w:val="0"/>
          <w:numId w:val="8"/>
        </w:numPr>
        <w:suppressAutoHyphens/>
        <w:spacing w:line="276" w:lineRule="auto"/>
        <w:rPr>
          <w:rFonts w:ascii="DIN" w:hAnsi="DIN"/>
          <w:sz w:val="22"/>
          <w:szCs w:val="22"/>
        </w:rPr>
      </w:pPr>
      <w:r w:rsidRPr="00C85190">
        <w:rPr>
          <w:rFonts w:ascii="DIN" w:eastAsia="Calibri" w:hAnsi="DIN" w:cs="Arial"/>
          <w:sz w:val="22"/>
          <w:szCs w:val="22"/>
        </w:rPr>
        <w:t>Have a good understanding of principles of customer service</w:t>
      </w:r>
      <w:r w:rsidR="00316412">
        <w:rPr>
          <w:rFonts w:ascii="DIN" w:eastAsia="Calibri" w:hAnsi="DIN" w:cs="Arial"/>
          <w:sz w:val="22"/>
          <w:szCs w:val="22"/>
        </w:rPr>
        <w:t xml:space="preserve"> and a polite and confident manner</w:t>
      </w:r>
    </w:p>
    <w:p w14:paraId="455FB2E0" w14:textId="34C3858C" w:rsidR="00603736" w:rsidRPr="00C85190" w:rsidRDefault="00AB7413" w:rsidP="009B78CB">
      <w:pPr>
        <w:numPr>
          <w:ilvl w:val="0"/>
          <w:numId w:val="8"/>
        </w:numPr>
        <w:suppressAutoHyphens/>
        <w:spacing w:line="276" w:lineRule="auto"/>
        <w:rPr>
          <w:rFonts w:ascii="DIN" w:hAnsi="DIN"/>
          <w:sz w:val="22"/>
          <w:szCs w:val="22"/>
        </w:rPr>
      </w:pPr>
      <w:r>
        <w:rPr>
          <w:rFonts w:ascii="DIN" w:eastAsia="Calibri" w:hAnsi="DIN" w:cs="Arial"/>
          <w:sz w:val="22"/>
          <w:szCs w:val="22"/>
        </w:rPr>
        <w:t>Demonstrate</w:t>
      </w:r>
      <w:r w:rsidR="00603736" w:rsidRPr="00C85190">
        <w:rPr>
          <w:rFonts w:ascii="DIN" w:eastAsia="Calibri" w:hAnsi="DIN" w:cs="Arial"/>
          <w:sz w:val="22"/>
          <w:szCs w:val="22"/>
        </w:rPr>
        <w:t xml:space="preserve"> excellent communication </w:t>
      </w:r>
      <w:r>
        <w:rPr>
          <w:rFonts w:ascii="DIN" w:eastAsia="Calibri" w:hAnsi="DIN" w:cs="Arial"/>
          <w:sz w:val="22"/>
          <w:szCs w:val="22"/>
        </w:rPr>
        <w:t>skills with audience, artists, colleagues and volunteers</w:t>
      </w:r>
    </w:p>
    <w:p w14:paraId="60C6704B" w14:textId="6976F539" w:rsidR="00527B81" w:rsidRPr="00527B81" w:rsidRDefault="00603736" w:rsidP="009B78CB">
      <w:pPr>
        <w:pStyle w:val="ListParagraph"/>
        <w:numPr>
          <w:ilvl w:val="0"/>
          <w:numId w:val="8"/>
        </w:numPr>
        <w:tabs>
          <w:tab w:val="left" w:pos="2160"/>
        </w:tabs>
        <w:suppressAutoHyphens/>
        <w:ind w:left="714" w:hanging="357"/>
        <w:rPr>
          <w:rFonts w:ascii="DIN" w:hAnsi="DIN"/>
          <w:sz w:val="22"/>
          <w:szCs w:val="22"/>
        </w:rPr>
      </w:pPr>
      <w:r w:rsidRPr="37B118E6">
        <w:rPr>
          <w:rFonts w:ascii="DIN" w:eastAsia="Calibri" w:hAnsi="DIN" w:cs="Arial"/>
          <w:sz w:val="22"/>
          <w:szCs w:val="22"/>
        </w:rPr>
        <w:t xml:space="preserve">Be able to </w:t>
      </w:r>
      <w:r w:rsidR="1A17BD69" w:rsidRPr="37B118E6">
        <w:rPr>
          <w:rFonts w:ascii="DIN" w:eastAsia="Calibri" w:hAnsi="DIN" w:cs="Arial"/>
          <w:sz w:val="22"/>
          <w:szCs w:val="22"/>
        </w:rPr>
        <w:t>multitask</w:t>
      </w:r>
      <w:r w:rsidR="007D2017" w:rsidRPr="37B118E6">
        <w:rPr>
          <w:rFonts w:ascii="DIN" w:eastAsia="Calibri" w:hAnsi="DIN" w:cs="Arial"/>
          <w:sz w:val="22"/>
          <w:szCs w:val="22"/>
        </w:rPr>
        <w:t>,</w:t>
      </w:r>
      <w:r w:rsidRPr="37B118E6">
        <w:rPr>
          <w:rFonts w:ascii="DIN" w:eastAsia="Calibri" w:hAnsi="DIN" w:cs="Arial"/>
          <w:sz w:val="22"/>
          <w:szCs w:val="22"/>
        </w:rPr>
        <w:t xml:space="preserve"> adapt to different scenarios </w:t>
      </w:r>
      <w:r w:rsidR="00230511" w:rsidRPr="37B118E6">
        <w:rPr>
          <w:rFonts w:ascii="DIN" w:eastAsia="Calibri" w:hAnsi="DIN" w:cs="Arial"/>
          <w:sz w:val="22"/>
          <w:szCs w:val="22"/>
        </w:rPr>
        <w:t>and act calmly in potentially difficult situatio</w:t>
      </w:r>
      <w:r w:rsidR="00527B81" w:rsidRPr="37B118E6">
        <w:rPr>
          <w:rFonts w:ascii="DIN" w:eastAsia="Calibri" w:hAnsi="DIN" w:cs="Arial"/>
          <w:sz w:val="22"/>
          <w:szCs w:val="22"/>
        </w:rPr>
        <w:t xml:space="preserve">ns and a faced </w:t>
      </w:r>
      <w:r w:rsidR="003E249B" w:rsidRPr="37B118E6">
        <w:rPr>
          <w:rFonts w:ascii="DIN" w:eastAsia="Calibri" w:hAnsi="DIN" w:cs="Arial"/>
          <w:sz w:val="22"/>
          <w:szCs w:val="22"/>
        </w:rPr>
        <w:t>paced environment</w:t>
      </w:r>
    </w:p>
    <w:p w14:paraId="4A04280A" w14:textId="25E57C09" w:rsidR="00F96F74" w:rsidRPr="00527B81" w:rsidRDefault="00603736" w:rsidP="009B78CB">
      <w:pPr>
        <w:pStyle w:val="ListParagraph"/>
        <w:numPr>
          <w:ilvl w:val="0"/>
          <w:numId w:val="8"/>
        </w:numPr>
        <w:tabs>
          <w:tab w:val="left" w:pos="2160"/>
        </w:tabs>
        <w:suppressAutoHyphens/>
        <w:ind w:left="714" w:hanging="357"/>
        <w:rPr>
          <w:rFonts w:ascii="DIN" w:hAnsi="DIN"/>
          <w:sz w:val="22"/>
          <w:szCs w:val="22"/>
        </w:rPr>
      </w:pPr>
      <w:r w:rsidRPr="00527B81">
        <w:rPr>
          <w:rFonts w:ascii="DIN" w:eastAsia="Calibri" w:hAnsi="DIN" w:cs="Arial"/>
          <w:sz w:val="22"/>
          <w:szCs w:val="22"/>
        </w:rPr>
        <w:t>Be computer literate (training to be given on specific software)</w:t>
      </w:r>
    </w:p>
    <w:p w14:paraId="1C80F687" w14:textId="5CA26E76" w:rsidR="00603736" w:rsidRPr="00C85190" w:rsidRDefault="00F96F74" w:rsidP="009B78CB">
      <w:pPr>
        <w:numPr>
          <w:ilvl w:val="0"/>
          <w:numId w:val="8"/>
        </w:numPr>
        <w:suppressAutoHyphens/>
        <w:ind w:left="714" w:hanging="357"/>
        <w:rPr>
          <w:rFonts w:ascii="DIN" w:hAnsi="DIN"/>
          <w:sz w:val="22"/>
          <w:szCs w:val="22"/>
        </w:rPr>
      </w:pPr>
      <w:r w:rsidRPr="00C85190">
        <w:rPr>
          <w:rFonts w:ascii="DIN" w:eastAsia="Calibri" w:hAnsi="DIN" w:cs="Arial"/>
          <w:sz w:val="22"/>
          <w:szCs w:val="22"/>
        </w:rPr>
        <w:t>Have</w:t>
      </w:r>
      <w:r w:rsidR="00603736" w:rsidRPr="00C85190">
        <w:rPr>
          <w:rFonts w:ascii="DIN" w:eastAsia="Calibri" w:hAnsi="DIN" w:cs="Arial"/>
          <w:sz w:val="22"/>
          <w:szCs w:val="22"/>
        </w:rPr>
        <w:t xml:space="preserve"> excellent organisational ability</w:t>
      </w:r>
      <w:r w:rsidR="0048462A">
        <w:rPr>
          <w:rFonts w:ascii="DIN" w:eastAsia="Calibri" w:hAnsi="DIN" w:cs="Arial"/>
          <w:sz w:val="22"/>
          <w:szCs w:val="22"/>
        </w:rPr>
        <w:t xml:space="preserve">, </w:t>
      </w:r>
      <w:r w:rsidR="00415CD3">
        <w:rPr>
          <w:rFonts w:ascii="DIN" w:eastAsia="Calibri" w:hAnsi="DIN" w:cs="Arial"/>
          <w:sz w:val="22"/>
          <w:szCs w:val="22"/>
        </w:rPr>
        <w:t xml:space="preserve">good </w:t>
      </w:r>
      <w:r w:rsidR="0048462A">
        <w:rPr>
          <w:rFonts w:ascii="DIN" w:eastAsia="Calibri" w:hAnsi="DIN" w:cs="Arial"/>
          <w:sz w:val="22"/>
          <w:szCs w:val="22"/>
        </w:rPr>
        <w:t>time-management and a pro-active</w:t>
      </w:r>
      <w:r w:rsidR="003E249B">
        <w:rPr>
          <w:rFonts w:ascii="DIN" w:eastAsia="Calibri" w:hAnsi="DIN" w:cs="Arial"/>
          <w:sz w:val="22"/>
          <w:szCs w:val="22"/>
        </w:rPr>
        <w:t xml:space="preserve"> positive</w:t>
      </w:r>
      <w:r w:rsidR="0048462A">
        <w:rPr>
          <w:rFonts w:ascii="DIN" w:eastAsia="Calibri" w:hAnsi="DIN" w:cs="Arial"/>
          <w:sz w:val="22"/>
          <w:szCs w:val="22"/>
        </w:rPr>
        <w:t xml:space="preserve"> attitude</w:t>
      </w:r>
    </w:p>
    <w:p w14:paraId="1A7E6C4A" w14:textId="77777777" w:rsidR="00C1738C" w:rsidRPr="00C85190" w:rsidRDefault="00C1738C" w:rsidP="009B78CB">
      <w:pPr>
        <w:numPr>
          <w:ilvl w:val="0"/>
          <w:numId w:val="8"/>
        </w:numPr>
        <w:tabs>
          <w:tab w:val="left" w:pos="2160"/>
        </w:tabs>
        <w:suppressAutoHyphens/>
        <w:spacing w:line="276" w:lineRule="auto"/>
        <w:rPr>
          <w:rFonts w:ascii="DIN" w:hAnsi="DIN"/>
          <w:sz w:val="22"/>
          <w:szCs w:val="22"/>
        </w:rPr>
      </w:pPr>
      <w:r w:rsidRPr="00C85190">
        <w:rPr>
          <w:rFonts w:ascii="DIN" w:eastAsia="Calibri" w:hAnsi="DIN" w:cs="Arial"/>
          <w:sz w:val="22"/>
          <w:szCs w:val="22"/>
        </w:rPr>
        <w:t>Be a team player, able to manage responsibilities whilst working alongside other Front of House Supervisors</w:t>
      </w:r>
    </w:p>
    <w:p w14:paraId="32F6B2C6" w14:textId="77777777" w:rsidR="004869DE" w:rsidRPr="004869DE" w:rsidRDefault="004869DE" w:rsidP="004869DE">
      <w:pPr>
        <w:tabs>
          <w:tab w:val="left" w:pos="2160"/>
        </w:tabs>
        <w:suppressAutoHyphens/>
        <w:spacing w:line="276" w:lineRule="auto"/>
        <w:rPr>
          <w:rFonts w:ascii="DIN" w:eastAsia="Calibri" w:hAnsi="DIN" w:cs="Arial"/>
          <w:sz w:val="22"/>
          <w:szCs w:val="22"/>
        </w:rPr>
      </w:pPr>
    </w:p>
    <w:p w14:paraId="3D3520B5" w14:textId="77777777" w:rsidR="004869DE" w:rsidRPr="004869DE" w:rsidRDefault="004869DE" w:rsidP="004869DE">
      <w:pPr>
        <w:spacing w:before="28" w:after="28"/>
        <w:rPr>
          <w:rFonts w:ascii="DIN" w:hAnsi="DIN" w:cs="Arial"/>
          <w:b/>
          <w:color w:val="000000"/>
          <w:sz w:val="22"/>
          <w:szCs w:val="22"/>
          <w:shd w:val="clear" w:color="auto" w:fill="FFFFFF"/>
        </w:rPr>
      </w:pPr>
      <w:r w:rsidRPr="004869DE">
        <w:rPr>
          <w:rFonts w:ascii="DIN" w:hAnsi="DIN" w:cs="Arial"/>
          <w:b/>
          <w:color w:val="000000"/>
          <w:sz w:val="22"/>
          <w:szCs w:val="22"/>
          <w:shd w:val="clear" w:color="auto" w:fill="FFFFFF"/>
        </w:rPr>
        <w:t>Additional Benefits</w:t>
      </w:r>
    </w:p>
    <w:p w14:paraId="3A34A43C" w14:textId="77777777" w:rsidR="004869DE" w:rsidRPr="004869DE" w:rsidRDefault="004869DE" w:rsidP="009B78CB">
      <w:pPr>
        <w:pStyle w:val="NoSpacing"/>
        <w:numPr>
          <w:ilvl w:val="0"/>
          <w:numId w:val="11"/>
        </w:numPr>
        <w:tabs>
          <w:tab w:val="left" w:pos="720"/>
        </w:tabs>
        <w:suppressAutoHyphens/>
        <w:spacing w:line="100" w:lineRule="atLeast"/>
        <w:rPr>
          <w:rFonts w:ascii="DIN" w:hAnsi="DIN"/>
        </w:rPr>
      </w:pPr>
      <w:r w:rsidRPr="004869DE">
        <w:rPr>
          <w:rFonts w:ascii="DIN" w:hAnsi="DIN"/>
          <w:shd w:val="clear" w:color="auto" w:fill="FFFFFF"/>
        </w:rPr>
        <w:t>20% discount in café and bar</w:t>
      </w:r>
    </w:p>
    <w:p w14:paraId="108D5B88" w14:textId="77777777" w:rsidR="004869DE" w:rsidRPr="004869DE" w:rsidRDefault="004869DE" w:rsidP="009B78CB">
      <w:pPr>
        <w:pStyle w:val="NoSpacing"/>
        <w:numPr>
          <w:ilvl w:val="0"/>
          <w:numId w:val="11"/>
        </w:numPr>
        <w:tabs>
          <w:tab w:val="left" w:pos="720"/>
        </w:tabs>
        <w:suppressAutoHyphens/>
        <w:spacing w:line="100" w:lineRule="atLeast"/>
        <w:rPr>
          <w:rFonts w:ascii="DIN" w:hAnsi="DIN"/>
        </w:rPr>
      </w:pPr>
      <w:r w:rsidRPr="004869DE">
        <w:rPr>
          <w:rFonts w:ascii="DIN" w:hAnsi="DIN"/>
          <w:shd w:val="clear" w:color="auto" w:fill="FFFFFF"/>
        </w:rPr>
        <w:t>Free theatre, film and exhibition tickets for the Corn Exchange &amp; The Base</w:t>
      </w:r>
    </w:p>
    <w:p w14:paraId="19FD19B2" w14:textId="77777777" w:rsidR="004869DE" w:rsidRPr="004869DE" w:rsidRDefault="004869DE" w:rsidP="009B78CB">
      <w:pPr>
        <w:numPr>
          <w:ilvl w:val="0"/>
          <w:numId w:val="11"/>
        </w:numPr>
        <w:overflowPunct w:val="0"/>
        <w:autoSpaceDE w:val="0"/>
        <w:autoSpaceDN w:val="0"/>
        <w:adjustRightInd w:val="0"/>
        <w:spacing w:before="28" w:after="28"/>
        <w:textAlignment w:val="baseline"/>
        <w:rPr>
          <w:rFonts w:ascii="DIN" w:hAnsi="DIN"/>
          <w:sz w:val="22"/>
          <w:szCs w:val="22"/>
        </w:rPr>
      </w:pPr>
      <w:r w:rsidRPr="004869DE">
        <w:rPr>
          <w:rFonts w:ascii="DIN" w:hAnsi="DIN" w:cs="Arial"/>
          <w:color w:val="000000"/>
          <w:sz w:val="22"/>
          <w:szCs w:val="22"/>
          <w:shd w:val="clear" w:color="auto" w:fill="FFFFFF"/>
        </w:rPr>
        <w:t>Free access to our small car park</w:t>
      </w:r>
    </w:p>
    <w:p w14:paraId="1DCF785D" w14:textId="77777777" w:rsidR="004869DE" w:rsidRPr="004869DE" w:rsidRDefault="004869DE" w:rsidP="009B78CB">
      <w:pPr>
        <w:numPr>
          <w:ilvl w:val="0"/>
          <w:numId w:val="11"/>
        </w:numPr>
        <w:overflowPunct w:val="0"/>
        <w:autoSpaceDE w:val="0"/>
        <w:autoSpaceDN w:val="0"/>
        <w:adjustRightInd w:val="0"/>
        <w:spacing w:before="28" w:after="28"/>
        <w:textAlignment w:val="baseline"/>
        <w:rPr>
          <w:rFonts w:ascii="DIN" w:hAnsi="DIN"/>
          <w:sz w:val="22"/>
          <w:szCs w:val="22"/>
        </w:rPr>
      </w:pPr>
      <w:r w:rsidRPr="004869DE">
        <w:rPr>
          <w:rFonts w:ascii="DIN" w:hAnsi="DIN"/>
          <w:sz w:val="22"/>
          <w:szCs w:val="22"/>
        </w:rPr>
        <w:t>A day off for your birthday</w:t>
      </w:r>
    </w:p>
    <w:p w14:paraId="3B495231" w14:textId="77777777" w:rsidR="004869DE" w:rsidRPr="004869DE" w:rsidRDefault="004869DE" w:rsidP="009B78CB">
      <w:pPr>
        <w:numPr>
          <w:ilvl w:val="0"/>
          <w:numId w:val="11"/>
        </w:numPr>
        <w:overflowPunct w:val="0"/>
        <w:autoSpaceDE w:val="0"/>
        <w:autoSpaceDN w:val="0"/>
        <w:adjustRightInd w:val="0"/>
        <w:spacing w:before="28" w:after="28"/>
        <w:textAlignment w:val="baseline"/>
        <w:rPr>
          <w:rFonts w:ascii="DIN" w:hAnsi="DIN"/>
          <w:sz w:val="22"/>
          <w:szCs w:val="22"/>
        </w:rPr>
      </w:pPr>
      <w:r w:rsidRPr="004869DE">
        <w:rPr>
          <w:rFonts w:ascii="DIN" w:hAnsi="DIN"/>
          <w:sz w:val="22"/>
          <w:szCs w:val="22"/>
        </w:rPr>
        <w:t>A day off for Wellbeing activity</w:t>
      </w:r>
    </w:p>
    <w:p w14:paraId="06E2E371" w14:textId="77777777" w:rsidR="004869DE" w:rsidRPr="004869DE" w:rsidRDefault="004869DE" w:rsidP="004869DE">
      <w:pPr>
        <w:tabs>
          <w:tab w:val="left" w:pos="2160"/>
        </w:tabs>
        <w:suppressAutoHyphens/>
        <w:spacing w:line="276" w:lineRule="auto"/>
        <w:rPr>
          <w:rFonts w:ascii="DIN" w:eastAsia="Calibri" w:hAnsi="DIN" w:cs="Arial"/>
          <w:sz w:val="22"/>
          <w:szCs w:val="22"/>
        </w:rPr>
      </w:pPr>
    </w:p>
    <w:p w14:paraId="493C1E06" w14:textId="29B81290" w:rsidR="004869DE" w:rsidRDefault="004869DE" w:rsidP="004869DE">
      <w:pPr>
        <w:suppressAutoHyphens/>
        <w:rPr>
          <w:rFonts w:ascii="DIN" w:hAnsi="DIN" w:cs="Arial"/>
          <w:sz w:val="22"/>
          <w:szCs w:val="22"/>
        </w:rPr>
      </w:pPr>
      <w:r w:rsidRPr="004869DE">
        <w:rPr>
          <w:rFonts w:ascii="DIN" w:hAnsi="DIN" w:cs="Arial"/>
          <w:sz w:val="22"/>
          <w:szCs w:val="22"/>
        </w:rPr>
        <w:t>We offer training to our staff members to help them develop and progress and have a strong focus on wellbeing within the organisation. There is the opportunity to join one of our staff working groups – Environmental Action, Equ</w:t>
      </w:r>
      <w:r w:rsidR="00417D90">
        <w:rPr>
          <w:rFonts w:ascii="DIN" w:hAnsi="DIN" w:cs="Arial"/>
          <w:sz w:val="22"/>
          <w:szCs w:val="22"/>
        </w:rPr>
        <w:t>i</w:t>
      </w:r>
      <w:r w:rsidRPr="004869DE">
        <w:rPr>
          <w:rFonts w:ascii="DIN" w:hAnsi="DIN" w:cs="Arial"/>
          <w:sz w:val="22"/>
          <w:szCs w:val="22"/>
        </w:rPr>
        <w:t>ty &amp; Diversity, Fundraising, and Wellbeing.</w:t>
      </w:r>
    </w:p>
    <w:p w14:paraId="20841C08" w14:textId="77777777" w:rsidR="00485E91" w:rsidRDefault="00485E91" w:rsidP="004869DE">
      <w:pPr>
        <w:suppressAutoHyphens/>
        <w:rPr>
          <w:rFonts w:ascii="DIN" w:hAnsi="DIN" w:cs="Arial"/>
          <w:sz w:val="22"/>
          <w:szCs w:val="22"/>
        </w:rPr>
      </w:pPr>
    </w:p>
    <w:p w14:paraId="0BFDFC29" w14:textId="77777777" w:rsidR="00485E91" w:rsidRPr="00366628" w:rsidRDefault="00485E91" w:rsidP="00485E91">
      <w:pPr>
        <w:shd w:val="clear" w:color="auto" w:fill="FFFFFF"/>
        <w:spacing w:line="279" w:lineRule="auto"/>
        <w:rPr>
          <w:rFonts w:ascii="DIN-Light" w:hAnsi="DIN-Light" w:cs="Arial"/>
          <w:b/>
          <w:bCs/>
          <w:sz w:val="22"/>
          <w:szCs w:val="22"/>
        </w:rPr>
      </w:pPr>
      <w:r w:rsidRPr="00366628">
        <w:rPr>
          <w:rFonts w:ascii="DIN-Light" w:hAnsi="DIN-Light" w:cs="Arial"/>
          <w:b/>
          <w:bCs/>
          <w:sz w:val="22"/>
          <w:szCs w:val="22"/>
        </w:rPr>
        <w:t>AI in Applications</w:t>
      </w:r>
    </w:p>
    <w:p w14:paraId="29BF6AF7" w14:textId="77777777" w:rsidR="00485E91" w:rsidRPr="00366628" w:rsidRDefault="00485E91" w:rsidP="00485E91">
      <w:pPr>
        <w:shd w:val="clear" w:color="auto" w:fill="FFFFFF"/>
        <w:spacing w:line="279" w:lineRule="auto"/>
        <w:rPr>
          <w:rFonts w:ascii="DIN-Light" w:hAnsi="DIN-Light" w:cs="Arial"/>
          <w:sz w:val="22"/>
          <w:szCs w:val="22"/>
        </w:rPr>
      </w:pPr>
      <w:r w:rsidRPr="00366628">
        <w:rPr>
          <w:rFonts w:ascii="DIN-Light" w:hAnsi="DIN-Light" w:cs="Arial"/>
          <w:sz w:val="22"/>
          <w:szCs w:val="22"/>
        </w:rPr>
        <w:t>We recognise that candidates may choose to use artificial intelligence (AI) tools to support the preparation of their job applications. When used appropriately, AI can be a helpful aid in structuring responses, checking clarity, and improving presentation.</w:t>
      </w:r>
    </w:p>
    <w:p w14:paraId="2F7756CE" w14:textId="77777777" w:rsidR="00485E91" w:rsidRPr="00366628" w:rsidRDefault="00485E91" w:rsidP="00485E91">
      <w:pPr>
        <w:shd w:val="clear" w:color="auto" w:fill="FFFFFF"/>
        <w:spacing w:line="279" w:lineRule="auto"/>
        <w:rPr>
          <w:rFonts w:ascii="DIN-Light" w:hAnsi="DIN-Light" w:cs="Arial"/>
          <w:sz w:val="22"/>
          <w:szCs w:val="22"/>
        </w:rPr>
      </w:pPr>
    </w:p>
    <w:p w14:paraId="1049E4D8" w14:textId="77777777" w:rsidR="00485E91" w:rsidRPr="00366628" w:rsidRDefault="00485E91" w:rsidP="00485E91">
      <w:pPr>
        <w:shd w:val="clear" w:color="auto" w:fill="FFFFFF"/>
        <w:spacing w:line="279" w:lineRule="auto"/>
        <w:rPr>
          <w:rFonts w:ascii="DIN-Light" w:hAnsi="DIN-Light" w:cs="Arial"/>
          <w:sz w:val="22"/>
          <w:szCs w:val="22"/>
        </w:rPr>
      </w:pPr>
      <w:r w:rsidRPr="00366628">
        <w:rPr>
          <w:rFonts w:ascii="DIN-Light" w:hAnsi="DIN-Light" w:cs="Arial"/>
          <w:sz w:val="22"/>
          <w:szCs w:val="22"/>
        </w:rPr>
        <w:t>However, applications must reflect your own skills, experience and understanding. If an application appears to rely excessively on AI-generated content, it may not meet the required standard and could be rejected.</w:t>
      </w:r>
    </w:p>
    <w:p w14:paraId="7DDCFB4C" w14:textId="77777777" w:rsidR="00485E91" w:rsidRPr="00366628" w:rsidRDefault="00485E91" w:rsidP="00485E91">
      <w:pPr>
        <w:shd w:val="clear" w:color="auto" w:fill="FFFFFF"/>
        <w:spacing w:line="279" w:lineRule="auto"/>
        <w:rPr>
          <w:rFonts w:ascii="DIN-Light" w:hAnsi="DIN-Light" w:cs="Arial"/>
          <w:sz w:val="22"/>
          <w:szCs w:val="22"/>
        </w:rPr>
      </w:pPr>
    </w:p>
    <w:p w14:paraId="21A181BB" w14:textId="77777777" w:rsidR="00485E91" w:rsidRPr="00366628" w:rsidRDefault="00485E91" w:rsidP="00485E91">
      <w:pPr>
        <w:shd w:val="clear" w:color="auto" w:fill="FFFFFF"/>
        <w:spacing w:line="279" w:lineRule="auto"/>
        <w:rPr>
          <w:rFonts w:ascii="DIN-Light" w:hAnsi="DIN-Light" w:cs="Arial"/>
          <w:sz w:val="22"/>
          <w:szCs w:val="22"/>
        </w:rPr>
      </w:pPr>
      <w:r w:rsidRPr="00366628">
        <w:rPr>
          <w:rFonts w:ascii="DIN-Light" w:hAnsi="DIN-Light" w:cs="Arial"/>
          <w:sz w:val="22"/>
          <w:szCs w:val="22"/>
        </w:rPr>
        <w:t>We encourage all applicants to ensure their submissions are authentic, tailored to the role, and clearly demonstrate their own knowledge, experience and suitability.</w:t>
      </w:r>
    </w:p>
    <w:p w14:paraId="4BFAA4CC" w14:textId="77777777" w:rsidR="00485E91" w:rsidRPr="00FA307D" w:rsidRDefault="00485E91" w:rsidP="00485E91">
      <w:pPr>
        <w:suppressAutoHyphens/>
        <w:rPr>
          <w:rFonts w:ascii="DIN-Light" w:hAnsi="DIN-Light" w:cs="Arial"/>
          <w:sz w:val="22"/>
          <w:szCs w:val="22"/>
        </w:rPr>
      </w:pPr>
    </w:p>
    <w:p w14:paraId="76894A8D" w14:textId="77777777" w:rsidR="00485E91" w:rsidRPr="004869DE" w:rsidRDefault="00485E91" w:rsidP="004869DE">
      <w:pPr>
        <w:suppressAutoHyphens/>
        <w:rPr>
          <w:rFonts w:ascii="DIN" w:hAnsi="DIN" w:cs="Arial"/>
          <w:sz w:val="22"/>
          <w:szCs w:val="22"/>
        </w:rPr>
      </w:pPr>
    </w:p>
    <w:p w14:paraId="225899F5" w14:textId="77777777" w:rsidR="004869DE" w:rsidRPr="00C85190" w:rsidRDefault="004869DE" w:rsidP="004869DE">
      <w:pPr>
        <w:tabs>
          <w:tab w:val="left" w:pos="2160"/>
        </w:tabs>
        <w:suppressAutoHyphens/>
        <w:spacing w:line="276" w:lineRule="auto"/>
        <w:rPr>
          <w:rFonts w:ascii="DIN" w:eastAsia="Calibri" w:hAnsi="DIN" w:cs="Arial"/>
          <w:sz w:val="22"/>
          <w:szCs w:val="22"/>
        </w:rPr>
      </w:pPr>
    </w:p>
    <w:sectPr w:rsidR="004869DE" w:rsidRPr="00C85190" w:rsidSect="009D69D4">
      <w:pgSz w:w="11907" w:h="16840" w:code="9"/>
      <w:pgMar w:top="573" w:right="1134" w:bottom="533" w:left="1134" w:header="720" w:footer="720" w:gutter="0"/>
      <w:paperSrc w:first="7" w:other="7"/>
      <w:cols w:space="708"/>
      <w:docGrid w:linePitch="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BD797" w14:textId="77777777" w:rsidR="009B78CB" w:rsidRDefault="009B78CB" w:rsidP="009D2B1B">
      <w:r>
        <w:separator/>
      </w:r>
    </w:p>
  </w:endnote>
  <w:endnote w:type="continuationSeparator" w:id="0">
    <w:p w14:paraId="791E1776" w14:textId="77777777" w:rsidR="009B78CB" w:rsidRDefault="009B78CB" w:rsidP="009D2B1B">
      <w:r>
        <w:continuationSeparator/>
      </w:r>
    </w:p>
  </w:endnote>
  <w:endnote w:type="continuationNotice" w:id="1">
    <w:p w14:paraId="798B4026" w14:textId="77777777" w:rsidR="009B78CB" w:rsidRDefault="009B78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Symbol Medium">
    <w:altName w:val="Times New Roman"/>
    <w:charset w:val="00"/>
    <w:family w:val="roman"/>
    <w:pitch w:val="variable"/>
    <w:sig w:usb0="00000003" w:usb1="00000000" w:usb2="00000000" w:usb3="00000000" w:csb0="00000001" w:csb1="00000000"/>
  </w:font>
  <w:font w:name="Symbol Book">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IN">
    <w:altName w:val="Cambria"/>
    <w:panose1 w:val="00000000000000000000"/>
    <w:charset w:val="00"/>
    <w:family w:val="roman"/>
    <w:notTrueType/>
    <w:pitch w:val="variable"/>
    <w:sig w:usb0="00000083" w:usb1="00000000" w:usb2="00000000" w:usb3="00000000" w:csb0="00000009" w:csb1="00000000"/>
  </w:font>
  <w:font w:name="DIN-Light">
    <w:altName w:val="Cambria"/>
    <w:panose1 w:val="00000000000000000000"/>
    <w:charset w:val="00"/>
    <w:family w:val="roman"/>
    <w:notTrueType/>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B8BB8" w14:textId="77777777" w:rsidR="009B78CB" w:rsidRDefault="009B78CB" w:rsidP="009D2B1B">
      <w:r>
        <w:separator/>
      </w:r>
    </w:p>
  </w:footnote>
  <w:footnote w:type="continuationSeparator" w:id="0">
    <w:p w14:paraId="1D6F3AA8" w14:textId="77777777" w:rsidR="009B78CB" w:rsidRDefault="009B78CB" w:rsidP="009D2B1B">
      <w:r>
        <w:continuationSeparator/>
      </w:r>
    </w:p>
  </w:footnote>
  <w:footnote w:type="continuationNotice" w:id="1">
    <w:p w14:paraId="19E9D8A4" w14:textId="77777777" w:rsidR="009B78CB" w:rsidRDefault="009B78C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4CD"/>
    <w:multiLevelType w:val="hybridMultilevel"/>
    <w:tmpl w:val="0F826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952AAB"/>
    <w:multiLevelType w:val="multilevel"/>
    <w:tmpl w:val="5DAAD8DC"/>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0F405E0"/>
    <w:multiLevelType w:val="multilevel"/>
    <w:tmpl w:val="22A8CA5E"/>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3967AA"/>
    <w:multiLevelType w:val="multilevel"/>
    <w:tmpl w:val="AD12312A"/>
    <w:lvl w:ilvl="0">
      <w:start w:val="1"/>
      <w:numFmt w:val="bullet"/>
      <w:lvlText w:val=""/>
      <w:lvlJc w:val="left"/>
      <w:pPr>
        <w:ind w:left="720" w:hanging="360"/>
      </w:pPr>
      <w:rPr>
        <w:rFonts w:ascii="Symbol" w:hAnsi="Symbol" w:hint="default"/>
      </w:rPr>
    </w:lvl>
    <w:lvl w:ilvl="1">
      <w:numFmt w:val="decimal"/>
      <w:lvlText w:val="%2"/>
      <w:lvlJc w:val="left"/>
      <w:pPr>
        <w:ind w:left="0" w:firstLine="0"/>
      </w:pPr>
      <w:rPr>
        <w:rFonts w:hint="default"/>
      </w:rPr>
    </w:lvl>
    <w:lvl w:ilvl="2">
      <w:numFmt w:val="decimal"/>
      <w:lvlText w:val="%3"/>
      <w:lvlJc w:val="left"/>
      <w:pPr>
        <w:ind w:left="0" w:firstLine="0"/>
      </w:pPr>
      <w:rPr>
        <w:rFonts w:hint="default"/>
      </w:rPr>
    </w:lvl>
    <w:lvl w:ilvl="3">
      <w:numFmt w:val="decimal"/>
      <w:lvlText w:val="%4"/>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272272FB"/>
    <w:multiLevelType w:val="multilevel"/>
    <w:tmpl w:val="BD98FA4C"/>
    <w:styleLink w:val="WWNum1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 w15:restartNumberingAfterBreak="0">
    <w:nsid w:val="2EB348BF"/>
    <w:multiLevelType w:val="hybridMultilevel"/>
    <w:tmpl w:val="18386E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212DCE"/>
    <w:multiLevelType w:val="multilevel"/>
    <w:tmpl w:val="C446348E"/>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1573AE3"/>
    <w:multiLevelType w:val="multilevel"/>
    <w:tmpl w:val="CBC2845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5F61574A"/>
    <w:multiLevelType w:val="hybridMultilevel"/>
    <w:tmpl w:val="2ABE1C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6772C65"/>
    <w:multiLevelType w:val="multilevel"/>
    <w:tmpl w:val="907C4816"/>
    <w:styleLink w:val="WWNum1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 w15:restartNumberingAfterBreak="0">
    <w:nsid w:val="7B345A42"/>
    <w:multiLevelType w:val="multilevel"/>
    <w:tmpl w:val="B5F4FFBA"/>
    <w:styleLink w:val="WWNum10"/>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num w:numId="1" w16cid:durableId="550459610">
    <w:abstractNumId w:val="10"/>
  </w:num>
  <w:num w:numId="2" w16cid:durableId="1572034723">
    <w:abstractNumId w:val="4"/>
  </w:num>
  <w:num w:numId="3" w16cid:durableId="900822614">
    <w:abstractNumId w:val="9"/>
  </w:num>
  <w:num w:numId="4" w16cid:durableId="953483608">
    <w:abstractNumId w:val="2"/>
  </w:num>
  <w:num w:numId="5" w16cid:durableId="1714117962">
    <w:abstractNumId w:val="3"/>
  </w:num>
  <w:num w:numId="6" w16cid:durableId="1850437902">
    <w:abstractNumId w:val="6"/>
  </w:num>
  <w:num w:numId="7" w16cid:durableId="2034764771">
    <w:abstractNumId w:val="1"/>
  </w:num>
  <w:num w:numId="8" w16cid:durableId="1413700155">
    <w:abstractNumId w:val="7"/>
  </w:num>
  <w:num w:numId="9" w16cid:durableId="122356428">
    <w:abstractNumId w:val="8"/>
  </w:num>
  <w:num w:numId="10" w16cid:durableId="2044133773">
    <w:abstractNumId w:val="6"/>
  </w:num>
  <w:num w:numId="11" w16cid:durableId="1504129996">
    <w:abstractNumId w:val="0"/>
  </w:num>
  <w:num w:numId="12" w16cid:durableId="41640373">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0"/>
  <w:drawingGridVerticalSpacing w:val="41"/>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3B"/>
    <w:rsid w:val="00015F02"/>
    <w:rsid w:val="000322D3"/>
    <w:rsid w:val="000351C6"/>
    <w:rsid w:val="0003720C"/>
    <w:rsid w:val="00044E08"/>
    <w:rsid w:val="00055593"/>
    <w:rsid w:val="00061CA9"/>
    <w:rsid w:val="000632CB"/>
    <w:rsid w:val="00067F34"/>
    <w:rsid w:val="00071C28"/>
    <w:rsid w:val="000769E1"/>
    <w:rsid w:val="00083A3E"/>
    <w:rsid w:val="00083D95"/>
    <w:rsid w:val="00086244"/>
    <w:rsid w:val="00087CA3"/>
    <w:rsid w:val="000913C9"/>
    <w:rsid w:val="00094F18"/>
    <w:rsid w:val="00096491"/>
    <w:rsid w:val="00096CB5"/>
    <w:rsid w:val="000A03A6"/>
    <w:rsid w:val="000B1A40"/>
    <w:rsid w:val="000B28CC"/>
    <w:rsid w:val="000B39CA"/>
    <w:rsid w:val="000C04AC"/>
    <w:rsid w:val="000C0629"/>
    <w:rsid w:val="000D0B29"/>
    <w:rsid w:val="000D4F39"/>
    <w:rsid w:val="000D7B8C"/>
    <w:rsid w:val="000E7209"/>
    <w:rsid w:val="000F5157"/>
    <w:rsid w:val="001008F9"/>
    <w:rsid w:val="0010198D"/>
    <w:rsid w:val="001078B2"/>
    <w:rsid w:val="001105E0"/>
    <w:rsid w:val="001129C7"/>
    <w:rsid w:val="00115E86"/>
    <w:rsid w:val="00120437"/>
    <w:rsid w:val="00122DCA"/>
    <w:rsid w:val="00122F37"/>
    <w:rsid w:val="00123E95"/>
    <w:rsid w:val="0012795D"/>
    <w:rsid w:val="00132AA1"/>
    <w:rsid w:val="001403FA"/>
    <w:rsid w:val="0014108D"/>
    <w:rsid w:val="00155CEE"/>
    <w:rsid w:val="00155EB0"/>
    <w:rsid w:val="0016295A"/>
    <w:rsid w:val="00164F87"/>
    <w:rsid w:val="001655FB"/>
    <w:rsid w:val="001936B2"/>
    <w:rsid w:val="001A0A9E"/>
    <w:rsid w:val="001A313B"/>
    <w:rsid w:val="001A4C1D"/>
    <w:rsid w:val="001A4CC6"/>
    <w:rsid w:val="001A5906"/>
    <w:rsid w:val="001A6E18"/>
    <w:rsid w:val="001B2970"/>
    <w:rsid w:val="001F0D3E"/>
    <w:rsid w:val="001F109B"/>
    <w:rsid w:val="00201781"/>
    <w:rsid w:val="002078E6"/>
    <w:rsid w:val="00216789"/>
    <w:rsid w:val="00221F06"/>
    <w:rsid w:val="00222639"/>
    <w:rsid w:val="002227AC"/>
    <w:rsid w:val="002228C2"/>
    <w:rsid w:val="00227D19"/>
    <w:rsid w:val="00230511"/>
    <w:rsid w:val="00231BC5"/>
    <w:rsid w:val="00241E1E"/>
    <w:rsid w:val="002457FC"/>
    <w:rsid w:val="00246410"/>
    <w:rsid w:val="00250187"/>
    <w:rsid w:val="00251729"/>
    <w:rsid w:val="00266529"/>
    <w:rsid w:val="002733A0"/>
    <w:rsid w:val="00280F85"/>
    <w:rsid w:val="002842A2"/>
    <w:rsid w:val="00284440"/>
    <w:rsid w:val="0028671D"/>
    <w:rsid w:val="00293500"/>
    <w:rsid w:val="00295548"/>
    <w:rsid w:val="002A3C06"/>
    <w:rsid w:val="002A5D38"/>
    <w:rsid w:val="002B5473"/>
    <w:rsid w:val="002B7877"/>
    <w:rsid w:val="002B792A"/>
    <w:rsid w:val="002B7C9A"/>
    <w:rsid w:val="002C141A"/>
    <w:rsid w:val="002D4598"/>
    <w:rsid w:val="002E03FE"/>
    <w:rsid w:val="002E09D8"/>
    <w:rsid w:val="002E0B3B"/>
    <w:rsid w:val="002E18F8"/>
    <w:rsid w:val="002E2759"/>
    <w:rsid w:val="002E6BAF"/>
    <w:rsid w:val="002F0A07"/>
    <w:rsid w:val="002F53FE"/>
    <w:rsid w:val="00304798"/>
    <w:rsid w:val="00316412"/>
    <w:rsid w:val="00317175"/>
    <w:rsid w:val="0032231C"/>
    <w:rsid w:val="003242BA"/>
    <w:rsid w:val="00326F4A"/>
    <w:rsid w:val="00327D22"/>
    <w:rsid w:val="0033192F"/>
    <w:rsid w:val="00332DF6"/>
    <w:rsid w:val="00334FC1"/>
    <w:rsid w:val="00335C28"/>
    <w:rsid w:val="00336CBE"/>
    <w:rsid w:val="0034126C"/>
    <w:rsid w:val="003622D6"/>
    <w:rsid w:val="0036455E"/>
    <w:rsid w:val="00366AF9"/>
    <w:rsid w:val="00370E0C"/>
    <w:rsid w:val="00377CF9"/>
    <w:rsid w:val="003931E0"/>
    <w:rsid w:val="00393957"/>
    <w:rsid w:val="003B39FE"/>
    <w:rsid w:val="003B691F"/>
    <w:rsid w:val="003B7EBA"/>
    <w:rsid w:val="003C6965"/>
    <w:rsid w:val="003E249B"/>
    <w:rsid w:val="003E3385"/>
    <w:rsid w:val="003E700A"/>
    <w:rsid w:val="003E748A"/>
    <w:rsid w:val="003F035D"/>
    <w:rsid w:val="003F33E2"/>
    <w:rsid w:val="0040364C"/>
    <w:rsid w:val="00404946"/>
    <w:rsid w:val="00406975"/>
    <w:rsid w:val="00412412"/>
    <w:rsid w:val="00415CD3"/>
    <w:rsid w:val="004165B2"/>
    <w:rsid w:val="004169E0"/>
    <w:rsid w:val="00417D90"/>
    <w:rsid w:val="00426A60"/>
    <w:rsid w:val="004373D0"/>
    <w:rsid w:val="00451396"/>
    <w:rsid w:val="00452497"/>
    <w:rsid w:val="00455A7B"/>
    <w:rsid w:val="00460105"/>
    <w:rsid w:val="00460442"/>
    <w:rsid w:val="004606B4"/>
    <w:rsid w:val="00462B69"/>
    <w:rsid w:val="00470CC1"/>
    <w:rsid w:val="00470D42"/>
    <w:rsid w:val="004713AC"/>
    <w:rsid w:val="00482C0E"/>
    <w:rsid w:val="0048462A"/>
    <w:rsid w:val="00485E91"/>
    <w:rsid w:val="004860B4"/>
    <w:rsid w:val="004869DE"/>
    <w:rsid w:val="00492CF4"/>
    <w:rsid w:val="0049582D"/>
    <w:rsid w:val="004969F7"/>
    <w:rsid w:val="004A02AA"/>
    <w:rsid w:val="004A254C"/>
    <w:rsid w:val="004A2688"/>
    <w:rsid w:val="004A7FD4"/>
    <w:rsid w:val="004B078E"/>
    <w:rsid w:val="004B0C7E"/>
    <w:rsid w:val="004B364F"/>
    <w:rsid w:val="004B5FE1"/>
    <w:rsid w:val="004B6B95"/>
    <w:rsid w:val="004C16A1"/>
    <w:rsid w:val="004C39F4"/>
    <w:rsid w:val="004C62E7"/>
    <w:rsid w:val="004D0103"/>
    <w:rsid w:val="004D1DD2"/>
    <w:rsid w:val="004D2381"/>
    <w:rsid w:val="004D392B"/>
    <w:rsid w:val="004D44F2"/>
    <w:rsid w:val="004F1212"/>
    <w:rsid w:val="00503D7D"/>
    <w:rsid w:val="00510F5D"/>
    <w:rsid w:val="00513543"/>
    <w:rsid w:val="005150FF"/>
    <w:rsid w:val="00515F87"/>
    <w:rsid w:val="00524565"/>
    <w:rsid w:val="00526F9D"/>
    <w:rsid w:val="00527B81"/>
    <w:rsid w:val="0053341E"/>
    <w:rsid w:val="00537C53"/>
    <w:rsid w:val="00540698"/>
    <w:rsid w:val="0054592D"/>
    <w:rsid w:val="00555161"/>
    <w:rsid w:val="005579A3"/>
    <w:rsid w:val="00557F9A"/>
    <w:rsid w:val="0056749A"/>
    <w:rsid w:val="005736A3"/>
    <w:rsid w:val="005757C4"/>
    <w:rsid w:val="005767CF"/>
    <w:rsid w:val="00580DAC"/>
    <w:rsid w:val="00583670"/>
    <w:rsid w:val="005847B2"/>
    <w:rsid w:val="0059304E"/>
    <w:rsid w:val="005968B9"/>
    <w:rsid w:val="0059720B"/>
    <w:rsid w:val="00597E63"/>
    <w:rsid w:val="005A134F"/>
    <w:rsid w:val="005A4C93"/>
    <w:rsid w:val="005A6D70"/>
    <w:rsid w:val="005B1635"/>
    <w:rsid w:val="005B368C"/>
    <w:rsid w:val="005B7D3D"/>
    <w:rsid w:val="005C54CC"/>
    <w:rsid w:val="005C634A"/>
    <w:rsid w:val="005D39D6"/>
    <w:rsid w:val="005D67E1"/>
    <w:rsid w:val="005E0A73"/>
    <w:rsid w:val="005E30BA"/>
    <w:rsid w:val="005E511D"/>
    <w:rsid w:val="005F06FD"/>
    <w:rsid w:val="005F0B8F"/>
    <w:rsid w:val="005F518B"/>
    <w:rsid w:val="006027F1"/>
    <w:rsid w:val="00603736"/>
    <w:rsid w:val="00613C0F"/>
    <w:rsid w:val="00614886"/>
    <w:rsid w:val="006153DA"/>
    <w:rsid w:val="00625CFC"/>
    <w:rsid w:val="006308BD"/>
    <w:rsid w:val="0066204E"/>
    <w:rsid w:val="0066228E"/>
    <w:rsid w:val="006644BE"/>
    <w:rsid w:val="00675C86"/>
    <w:rsid w:val="00676046"/>
    <w:rsid w:val="0068030A"/>
    <w:rsid w:val="00682074"/>
    <w:rsid w:val="00696BA4"/>
    <w:rsid w:val="006970BC"/>
    <w:rsid w:val="006A5FC2"/>
    <w:rsid w:val="006B07AC"/>
    <w:rsid w:val="006B1CB4"/>
    <w:rsid w:val="006B2419"/>
    <w:rsid w:val="006C66F5"/>
    <w:rsid w:val="006E3EF3"/>
    <w:rsid w:val="006E492B"/>
    <w:rsid w:val="006F56CE"/>
    <w:rsid w:val="006F5BAE"/>
    <w:rsid w:val="00705EE9"/>
    <w:rsid w:val="007237FC"/>
    <w:rsid w:val="0072390D"/>
    <w:rsid w:val="0073362F"/>
    <w:rsid w:val="00735E06"/>
    <w:rsid w:val="00741643"/>
    <w:rsid w:val="0074640F"/>
    <w:rsid w:val="00756CDD"/>
    <w:rsid w:val="00757543"/>
    <w:rsid w:val="007619CB"/>
    <w:rsid w:val="00762145"/>
    <w:rsid w:val="00762723"/>
    <w:rsid w:val="00765803"/>
    <w:rsid w:val="00766F53"/>
    <w:rsid w:val="00767C18"/>
    <w:rsid w:val="00775E7A"/>
    <w:rsid w:val="00777342"/>
    <w:rsid w:val="0078157E"/>
    <w:rsid w:val="0078436E"/>
    <w:rsid w:val="00785F1C"/>
    <w:rsid w:val="00786D81"/>
    <w:rsid w:val="00791B4F"/>
    <w:rsid w:val="007A0030"/>
    <w:rsid w:val="007A0245"/>
    <w:rsid w:val="007A20D4"/>
    <w:rsid w:val="007A3025"/>
    <w:rsid w:val="007A4768"/>
    <w:rsid w:val="007B0D18"/>
    <w:rsid w:val="007B22CB"/>
    <w:rsid w:val="007B52FC"/>
    <w:rsid w:val="007B73D0"/>
    <w:rsid w:val="007C39A6"/>
    <w:rsid w:val="007C71F0"/>
    <w:rsid w:val="007D2017"/>
    <w:rsid w:val="007D2A3C"/>
    <w:rsid w:val="007D2E8E"/>
    <w:rsid w:val="007D3569"/>
    <w:rsid w:val="007E05E1"/>
    <w:rsid w:val="007E2F4A"/>
    <w:rsid w:val="007E40E7"/>
    <w:rsid w:val="008001EE"/>
    <w:rsid w:val="0080277A"/>
    <w:rsid w:val="00802AAA"/>
    <w:rsid w:val="00813404"/>
    <w:rsid w:val="00821604"/>
    <w:rsid w:val="00827447"/>
    <w:rsid w:val="008317C5"/>
    <w:rsid w:val="00833316"/>
    <w:rsid w:val="008507DB"/>
    <w:rsid w:val="00853001"/>
    <w:rsid w:val="00854553"/>
    <w:rsid w:val="00862BBD"/>
    <w:rsid w:val="0086515B"/>
    <w:rsid w:val="00866AD6"/>
    <w:rsid w:val="00867BD4"/>
    <w:rsid w:val="008763FC"/>
    <w:rsid w:val="008A0491"/>
    <w:rsid w:val="008B501D"/>
    <w:rsid w:val="008C0C48"/>
    <w:rsid w:val="008C5A4F"/>
    <w:rsid w:val="008D3D63"/>
    <w:rsid w:val="008D4B64"/>
    <w:rsid w:val="008E4A90"/>
    <w:rsid w:val="008E66D7"/>
    <w:rsid w:val="008F57CA"/>
    <w:rsid w:val="008F67B8"/>
    <w:rsid w:val="008F7131"/>
    <w:rsid w:val="0093065D"/>
    <w:rsid w:val="009317D7"/>
    <w:rsid w:val="009349EF"/>
    <w:rsid w:val="00941A97"/>
    <w:rsid w:val="009626AD"/>
    <w:rsid w:val="00963C84"/>
    <w:rsid w:val="00963E56"/>
    <w:rsid w:val="00977FD7"/>
    <w:rsid w:val="00984735"/>
    <w:rsid w:val="009954F3"/>
    <w:rsid w:val="0099654B"/>
    <w:rsid w:val="009A18ED"/>
    <w:rsid w:val="009A2E61"/>
    <w:rsid w:val="009A3E5D"/>
    <w:rsid w:val="009A6B20"/>
    <w:rsid w:val="009B5ED7"/>
    <w:rsid w:val="009B78CB"/>
    <w:rsid w:val="009C24F5"/>
    <w:rsid w:val="009D2667"/>
    <w:rsid w:val="009D2B1B"/>
    <w:rsid w:val="009D5D04"/>
    <w:rsid w:val="009D6879"/>
    <w:rsid w:val="009D69D4"/>
    <w:rsid w:val="009E01A0"/>
    <w:rsid w:val="009E2E70"/>
    <w:rsid w:val="009E6963"/>
    <w:rsid w:val="00A123E3"/>
    <w:rsid w:val="00A12E31"/>
    <w:rsid w:val="00A14BD2"/>
    <w:rsid w:val="00A2200D"/>
    <w:rsid w:val="00A26684"/>
    <w:rsid w:val="00A31DD2"/>
    <w:rsid w:val="00A471E2"/>
    <w:rsid w:val="00A5444E"/>
    <w:rsid w:val="00A56043"/>
    <w:rsid w:val="00A6006B"/>
    <w:rsid w:val="00A60300"/>
    <w:rsid w:val="00A620F0"/>
    <w:rsid w:val="00A65B07"/>
    <w:rsid w:val="00A711C3"/>
    <w:rsid w:val="00A80547"/>
    <w:rsid w:val="00A8266F"/>
    <w:rsid w:val="00A84B20"/>
    <w:rsid w:val="00A85EB0"/>
    <w:rsid w:val="00A96726"/>
    <w:rsid w:val="00A967E1"/>
    <w:rsid w:val="00A96A73"/>
    <w:rsid w:val="00AA1083"/>
    <w:rsid w:val="00AB12AF"/>
    <w:rsid w:val="00AB3D6B"/>
    <w:rsid w:val="00AB7413"/>
    <w:rsid w:val="00AC03F1"/>
    <w:rsid w:val="00AC18B2"/>
    <w:rsid w:val="00AC446C"/>
    <w:rsid w:val="00AC5503"/>
    <w:rsid w:val="00AC57DC"/>
    <w:rsid w:val="00AD5F69"/>
    <w:rsid w:val="00AD7C93"/>
    <w:rsid w:val="00AE3395"/>
    <w:rsid w:val="00AE3E13"/>
    <w:rsid w:val="00AF4DC3"/>
    <w:rsid w:val="00AF4F2D"/>
    <w:rsid w:val="00AF72FD"/>
    <w:rsid w:val="00B0389D"/>
    <w:rsid w:val="00B13FCD"/>
    <w:rsid w:val="00B21246"/>
    <w:rsid w:val="00B2169D"/>
    <w:rsid w:val="00B3211E"/>
    <w:rsid w:val="00B33702"/>
    <w:rsid w:val="00B47900"/>
    <w:rsid w:val="00B50C26"/>
    <w:rsid w:val="00B51FD3"/>
    <w:rsid w:val="00B52F5A"/>
    <w:rsid w:val="00B56326"/>
    <w:rsid w:val="00B67480"/>
    <w:rsid w:val="00B71809"/>
    <w:rsid w:val="00B85846"/>
    <w:rsid w:val="00B8759B"/>
    <w:rsid w:val="00B921DA"/>
    <w:rsid w:val="00B9448A"/>
    <w:rsid w:val="00B96000"/>
    <w:rsid w:val="00BA10C1"/>
    <w:rsid w:val="00BA3D55"/>
    <w:rsid w:val="00BA4A9A"/>
    <w:rsid w:val="00BB05D1"/>
    <w:rsid w:val="00BB2AC6"/>
    <w:rsid w:val="00BC1471"/>
    <w:rsid w:val="00BC67F5"/>
    <w:rsid w:val="00BC7C13"/>
    <w:rsid w:val="00BC7F0A"/>
    <w:rsid w:val="00BD2C0E"/>
    <w:rsid w:val="00BD371A"/>
    <w:rsid w:val="00BD4CA6"/>
    <w:rsid w:val="00BD753C"/>
    <w:rsid w:val="00BD78FA"/>
    <w:rsid w:val="00BE3760"/>
    <w:rsid w:val="00BE3CE6"/>
    <w:rsid w:val="00BE3FF5"/>
    <w:rsid w:val="00BE5DFE"/>
    <w:rsid w:val="00BE5F96"/>
    <w:rsid w:val="00BF6BF7"/>
    <w:rsid w:val="00C01AD3"/>
    <w:rsid w:val="00C04342"/>
    <w:rsid w:val="00C048C4"/>
    <w:rsid w:val="00C1738C"/>
    <w:rsid w:val="00C2125D"/>
    <w:rsid w:val="00C21B0F"/>
    <w:rsid w:val="00C26CDD"/>
    <w:rsid w:val="00C409DA"/>
    <w:rsid w:val="00C44A3E"/>
    <w:rsid w:val="00C46FC3"/>
    <w:rsid w:val="00C479B8"/>
    <w:rsid w:val="00C52734"/>
    <w:rsid w:val="00C632D9"/>
    <w:rsid w:val="00C635D8"/>
    <w:rsid w:val="00C66DBF"/>
    <w:rsid w:val="00C677AB"/>
    <w:rsid w:val="00C74B35"/>
    <w:rsid w:val="00C82AC5"/>
    <w:rsid w:val="00C85190"/>
    <w:rsid w:val="00C951A9"/>
    <w:rsid w:val="00C96179"/>
    <w:rsid w:val="00CA2C29"/>
    <w:rsid w:val="00CA47E9"/>
    <w:rsid w:val="00CB1200"/>
    <w:rsid w:val="00CB13BD"/>
    <w:rsid w:val="00CB2628"/>
    <w:rsid w:val="00CC44A8"/>
    <w:rsid w:val="00CC77BE"/>
    <w:rsid w:val="00CD440E"/>
    <w:rsid w:val="00CE1F20"/>
    <w:rsid w:val="00CE38C5"/>
    <w:rsid w:val="00CF3B04"/>
    <w:rsid w:val="00CF6576"/>
    <w:rsid w:val="00D00441"/>
    <w:rsid w:val="00D0367B"/>
    <w:rsid w:val="00D03F70"/>
    <w:rsid w:val="00D12AA1"/>
    <w:rsid w:val="00D1360F"/>
    <w:rsid w:val="00D13A22"/>
    <w:rsid w:val="00D171A7"/>
    <w:rsid w:val="00D21CB4"/>
    <w:rsid w:val="00D26DC5"/>
    <w:rsid w:val="00D42A3E"/>
    <w:rsid w:val="00D44EC6"/>
    <w:rsid w:val="00D47396"/>
    <w:rsid w:val="00D47DBA"/>
    <w:rsid w:val="00D50076"/>
    <w:rsid w:val="00D53D5C"/>
    <w:rsid w:val="00D56807"/>
    <w:rsid w:val="00D6429E"/>
    <w:rsid w:val="00D66EB5"/>
    <w:rsid w:val="00D74F32"/>
    <w:rsid w:val="00D75095"/>
    <w:rsid w:val="00D76883"/>
    <w:rsid w:val="00D800D5"/>
    <w:rsid w:val="00D802C2"/>
    <w:rsid w:val="00D81EB3"/>
    <w:rsid w:val="00D979FC"/>
    <w:rsid w:val="00DA61D9"/>
    <w:rsid w:val="00DC2914"/>
    <w:rsid w:val="00DC35F6"/>
    <w:rsid w:val="00DD7C62"/>
    <w:rsid w:val="00DE1246"/>
    <w:rsid w:val="00DE49E2"/>
    <w:rsid w:val="00DE583B"/>
    <w:rsid w:val="00DF5077"/>
    <w:rsid w:val="00DF616F"/>
    <w:rsid w:val="00E0105A"/>
    <w:rsid w:val="00E01B76"/>
    <w:rsid w:val="00E03B5D"/>
    <w:rsid w:val="00E0768B"/>
    <w:rsid w:val="00E12E0C"/>
    <w:rsid w:val="00E139FE"/>
    <w:rsid w:val="00E175FA"/>
    <w:rsid w:val="00E236E0"/>
    <w:rsid w:val="00E31C64"/>
    <w:rsid w:val="00E32FC4"/>
    <w:rsid w:val="00E35D1C"/>
    <w:rsid w:val="00E35F81"/>
    <w:rsid w:val="00E406A7"/>
    <w:rsid w:val="00E4303F"/>
    <w:rsid w:val="00E43C2D"/>
    <w:rsid w:val="00E45F19"/>
    <w:rsid w:val="00E51276"/>
    <w:rsid w:val="00E516D4"/>
    <w:rsid w:val="00E53842"/>
    <w:rsid w:val="00E60B7C"/>
    <w:rsid w:val="00E61A85"/>
    <w:rsid w:val="00E63528"/>
    <w:rsid w:val="00E639F0"/>
    <w:rsid w:val="00E71CAA"/>
    <w:rsid w:val="00E72940"/>
    <w:rsid w:val="00E81B82"/>
    <w:rsid w:val="00EA1333"/>
    <w:rsid w:val="00EA7BDE"/>
    <w:rsid w:val="00EB1293"/>
    <w:rsid w:val="00EB1864"/>
    <w:rsid w:val="00EB5239"/>
    <w:rsid w:val="00EC148F"/>
    <w:rsid w:val="00EC47AD"/>
    <w:rsid w:val="00ED0911"/>
    <w:rsid w:val="00ED65D8"/>
    <w:rsid w:val="00ED7D78"/>
    <w:rsid w:val="00EE2CF3"/>
    <w:rsid w:val="00EF2D7F"/>
    <w:rsid w:val="00EF55D0"/>
    <w:rsid w:val="00F00961"/>
    <w:rsid w:val="00F00B46"/>
    <w:rsid w:val="00F0169B"/>
    <w:rsid w:val="00F031CC"/>
    <w:rsid w:val="00F14CF3"/>
    <w:rsid w:val="00F279DA"/>
    <w:rsid w:val="00F328A8"/>
    <w:rsid w:val="00F34BB8"/>
    <w:rsid w:val="00F4497B"/>
    <w:rsid w:val="00F550FC"/>
    <w:rsid w:val="00F671A0"/>
    <w:rsid w:val="00F743B8"/>
    <w:rsid w:val="00F75A3B"/>
    <w:rsid w:val="00F77AB1"/>
    <w:rsid w:val="00F80BB0"/>
    <w:rsid w:val="00F83EDD"/>
    <w:rsid w:val="00F92E0D"/>
    <w:rsid w:val="00F96F74"/>
    <w:rsid w:val="00FA1679"/>
    <w:rsid w:val="00FA528D"/>
    <w:rsid w:val="00FA60E8"/>
    <w:rsid w:val="00FA71D6"/>
    <w:rsid w:val="00FB1A12"/>
    <w:rsid w:val="00FC2CF1"/>
    <w:rsid w:val="00FC69D0"/>
    <w:rsid w:val="00FD4430"/>
    <w:rsid w:val="00FD4875"/>
    <w:rsid w:val="00FD7006"/>
    <w:rsid w:val="00FE71FB"/>
    <w:rsid w:val="00FF04F2"/>
    <w:rsid w:val="00FF7C6B"/>
    <w:rsid w:val="03D1B043"/>
    <w:rsid w:val="067EF442"/>
    <w:rsid w:val="0840C5ED"/>
    <w:rsid w:val="0A2A580A"/>
    <w:rsid w:val="0B97D190"/>
    <w:rsid w:val="10683D48"/>
    <w:rsid w:val="18FD90AD"/>
    <w:rsid w:val="1A17BD69"/>
    <w:rsid w:val="1A4A0E7E"/>
    <w:rsid w:val="1AA8DE43"/>
    <w:rsid w:val="1D53EAD2"/>
    <w:rsid w:val="234EA85A"/>
    <w:rsid w:val="25C55894"/>
    <w:rsid w:val="2BBE8D64"/>
    <w:rsid w:val="34CFDE99"/>
    <w:rsid w:val="37B118E6"/>
    <w:rsid w:val="39E1A75F"/>
    <w:rsid w:val="3C47BBDB"/>
    <w:rsid w:val="482DD50C"/>
    <w:rsid w:val="4A46D6A3"/>
    <w:rsid w:val="4B69945D"/>
    <w:rsid w:val="4BBA6ECF"/>
    <w:rsid w:val="4DDDB1BD"/>
    <w:rsid w:val="52B4B8E4"/>
    <w:rsid w:val="5CF2700E"/>
    <w:rsid w:val="601D6E65"/>
    <w:rsid w:val="61805A1E"/>
    <w:rsid w:val="63552B69"/>
    <w:rsid w:val="65D5073A"/>
    <w:rsid w:val="69541735"/>
    <w:rsid w:val="695948D1"/>
    <w:rsid w:val="6C951F0C"/>
    <w:rsid w:val="6D3EAB3C"/>
    <w:rsid w:val="6E1D18C1"/>
    <w:rsid w:val="723F7434"/>
    <w:rsid w:val="732A1220"/>
    <w:rsid w:val="771A450C"/>
    <w:rsid w:val="78CCFE5B"/>
    <w:rsid w:val="7A5A7B3B"/>
    <w:rsid w:val="7D365679"/>
    <w:rsid w:val="7DE36BD0"/>
    <w:rsid w:val="7FA02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BA45C9"/>
  <w15:docId w15:val="{A8EFA115-8DC3-4598-9DC1-C53DF6EA5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B3B"/>
    <w:rPr>
      <w:rFonts w:ascii="Symbol Medium" w:hAnsi="Symbol Medium"/>
      <w:sz w:val="24"/>
      <w:szCs w:val="20"/>
      <w:lang w:val="en-GB"/>
    </w:rPr>
  </w:style>
  <w:style w:type="paragraph" w:styleId="Heading1">
    <w:name w:val="heading 1"/>
    <w:basedOn w:val="Normal"/>
    <w:next w:val="Normal"/>
    <w:link w:val="Heading1Char"/>
    <w:uiPriority w:val="99"/>
    <w:qFormat/>
    <w:rsid w:val="002E0B3B"/>
    <w:pPr>
      <w:keepNext/>
      <w:ind w:left="360"/>
      <w:outlineLvl w:val="0"/>
    </w:pPr>
    <w:rPr>
      <w:b/>
      <w:bCs/>
    </w:rPr>
  </w:style>
  <w:style w:type="paragraph" w:styleId="Heading2">
    <w:name w:val="heading 2"/>
    <w:basedOn w:val="Normal"/>
    <w:next w:val="Normal"/>
    <w:link w:val="Heading2Char"/>
    <w:uiPriority w:val="99"/>
    <w:qFormat/>
    <w:rsid w:val="002E0B3B"/>
    <w:pPr>
      <w:keepNext/>
      <w:ind w:left="360"/>
      <w:outlineLvl w:val="1"/>
    </w:pPr>
    <w:rPr>
      <w:rFonts w:ascii="Symbol Book" w:hAnsi="Symbol Book"/>
      <w:sz w:val="28"/>
    </w:rPr>
  </w:style>
  <w:style w:type="paragraph" w:styleId="Heading3">
    <w:name w:val="heading 3"/>
    <w:basedOn w:val="Normal"/>
    <w:next w:val="Normal"/>
    <w:link w:val="Heading3Char"/>
    <w:uiPriority w:val="99"/>
    <w:qFormat/>
    <w:rsid w:val="007E2F4A"/>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F34BB8"/>
    <w:pPr>
      <w:keepNext/>
      <w:spacing w:before="240" w:after="60"/>
      <w:outlineLvl w:val="3"/>
    </w:pPr>
    <w:rPr>
      <w:rFonts w:ascii="Times New Roman" w:hAnsi="Times New Roman"/>
      <w:b/>
      <w:bCs/>
      <w:sz w:val="28"/>
      <w:szCs w:val="28"/>
    </w:rPr>
  </w:style>
  <w:style w:type="paragraph" w:styleId="Heading6">
    <w:name w:val="heading 6"/>
    <w:basedOn w:val="Normal"/>
    <w:next w:val="Normal"/>
    <w:link w:val="Heading6Char"/>
    <w:uiPriority w:val="99"/>
    <w:qFormat/>
    <w:rsid w:val="00F34BB8"/>
    <w:pPr>
      <w:spacing w:before="240" w:after="60"/>
      <w:outlineLvl w:val="5"/>
    </w:pPr>
    <w:rPr>
      <w:rFonts w:ascii="Times New Roman" w:hAnsi="Times New Roman"/>
      <w:b/>
      <w:bCs/>
      <w:sz w:val="22"/>
      <w:szCs w:val="22"/>
    </w:rPr>
  </w:style>
  <w:style w:type="paragraph" w:styleId="Heading9">
    <w:name w:val="heading 9"/>
    <w:basedOn w:val="Normal"/>
    <w:next w:val="Normal"/>
    <w:link w:val="Heading9Char"/>
    <w:uiPriority w:val="99"/>
    <w:qFormat/>
    <w:rsid w:val="00F34BB8"/>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7E2F4A"/>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character" w:customStyle="1" w:styleId="Heading6Char">
    <w:name w:val="Heading 6 Char"/>
    <w:basedOn w:val="DefaultParagraphFont"/>
    <w:link w:val="Heading6"/>
    <w:uiPriority w:val="99"/>
    <w:semiHidden/>
    <w:locked/>
    <w:rPr>
      <w:rFonts w:ascii="Calibri" w:hAnsi="Calibri" w:cs="Times New Roman"/>
      <w:b/>
      <w:bCs/>
      <w:lang w:val="en-GB"/>
    </w:rPr>
  </w:style>
  <w:style w:type="character" w:customStyle="1" w:styleId="Heading9Char">
    <w:name w:val="Heading 9 Char"/>
    <w:basedOn w:val="DefaultParagraphFont"/>
    <w:link w:val="Heading9"/>
    <w:uiPriority w:val="99"/>
    <w:semiHidden/>
    <w:locked/>
    <w:rPr>
      <w:rFonts w:ascii="Cambria" w:hAnsi="Cambria" w:cs="Times New Roman"/>
      <w:lang w:val="en-GB"/>
    </w:rPr>
  </w:style>
  <w:style w:type="paragraph" w:styleId="BodyTextIndent">
    <w:name w:val="Body Text Indent"/>
    <w:basedOn w:val="Normal"/>
    <w:link w:val="BodyTextIndentChar"/>
    <w:uiPriority w:val="99"/>
    <w:rsid w:val="002E0B3B"/>
    <w:pPr>
      <w:ind w:left="1980"/>
    </w:pPr>
  </w:style>
  <w:style w:type="character" w:customStyle="1" w:styleId="BodyTextIndentChar">
    <w:name w:val="Body Text Indent Char"/>
    <w:basedOn w:val="DefaultParagraphFont"/>
    <w:link w:val="BodyTextIndent"/>
    <w:uiPriority w:val="99"/>
    <w:semiHidden/>
    <w:locked/>
    <w:rPr>
      <w:rFonts w:ascii="Symbol Medium" w:hAnsi="Symbol Medium" w:cs="Times New Roman"/>
      <w:sz w:val="20"/>
      <w:szCs w:val="20"/>
      <w:lang w:val="en-GB"/>
    </w:rPr>
  </w:style>
  <w:style w:type="paragraph" w:styleId="BodyTextIndent2">
    <w:name w:val="Body Text Indent 2"/>
    <w:basedOn w:val="Normal"/>
    <w:link w:val="BodyTextIndent2Char"/>
    <w:uiPriority w:val="99"/>
    <w:rsid w:val="002E0B3B"/>
    <w:pPr>
      <w:ind w:left="2160"/>
    </w:pPr>
  </w:style>
  <w:style w:type="character" w:customStyle="1" w:styleId="BodyTextIndent2Char">
    <w:name w:val="Body Text Indent 2 Char"/>
    <w:basedOn w:val="DefaultParagraphFont"/>
    <w:link w:val="BodyTextIndent2"/>
    <w:uiPriority w:val="99"/>
    <w:semiHidden/>
    <w:locked/>
    <w:rPr>
      <w:rFonts w:ascii="Symbol Medium" w:hAnsi="Symbol Medium" w:cs="Times New Roman"/>
      <w:sz w:val="20"/>
      <w:szCs w:val="20"/>
      <w:lang w:val="en-GB"/>
    </w:rPr>
  </w:style>
  <w:style w:type="paragraph" w:styleId="BodyTextIndent3">
    <w:name w:val="Body Text Indent 3"/>
    <w:basedOn w:val="Normal"/>
    <w:link w:val="BodyTextIndent3Char"/>
    <w:uiPriority w:val="99"/>
    <w:rsid w:val="002E0B3B"/>
    <w:pPr>
      <w:ind w:left="690"/>
    </w:pPr>
  </w:style>
  <w:style w:type="character" w:customStyle="1" w:styleId="BodyTextIndent3Char">
    <w:name w:val="Body Text Indent 3 Char"/>
    <w:basedOn w:val="DefaultParagraphFont"/>
    <w:link w:val="BodyTextIndent3"/>
    <w:uiPriority w:val="99"/>
    <w:semiHidden/>
    <w:locked/>
    <w:rPr>
      <w:rFonts w:ascii="Symbol Medium" w:hAnsi="Symbol Medium" w:cs="Times New Roman"/>
      <w:sz w:val="16"/>
      <w:szCs w:val="16"/>
      <w:lang w:val="en-GB"/>
    </w:rPr>
  </w:style>
  <w:style w:type="paragraph" w:styleId="BalloonText">
    <w:name w:val="Balloon Text"/>
    <w:basedOn w:val="Normal"/>
    <w:link w:val="BalloonTextChar"/>
    <w:uiPriority w:val="99"/>
    <w:semiHidden/>
    <w:rsid w:val="00CC77BE"/>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table" w:styleId="TableGrid">
    <w:name w:val="Table Grid"/>
    <w:basedOn w:val="TableNormal"/>
    <w:uiPriority w:val="99"/>
    <w:rsid w:val="00F34BB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A02AA"/>
    <w:pPr>
      <w:tabs>
        <w:tab w:val="center" w:pos="4153"/>
        <w:tab w:val="right" w:pos="8306"/>
      </w:tabs>
    </w:pPr>
  </w:style>
  <w:style w:type="character" w:customStyle="1" w:styleId="HeaderChar">
    <w:name w:val="Header Char"/>
    <w:basedOn w:val="DefaultParagraphFont"/>
    <w:link w:val="Header"/>
    <w:uiPriority w:val="99"/>
    <w:locked/>
    <w:rsid w:val="007E2F4A"/>
    <w:rPr>
      <w:rFonts w:ascii="Symbol Medium" w:hAnsi="Symbol Medium" w:cs="Times New Roman"/>
      <w:sz w:val="24"/>
      <w:lang w:val="en-GB"/>
    </w:rPr>
  </w:style>
  <w:style w:type="paragraph" w:styleId="ListParagraph">
    <w:name w:val="List Paragraph"/>
    <w:basedOn w:val="Normal"/>
    <w:uiPriority w:val="34"/>
    <w:qFormat/>
    <w:rsid w:val="007E2F4A"/>
    <w:pPr>
      <w:overflowPunct w:val="0"/>
      <w:autoSpaceDE w:val="0"/>
      <w:autoSpaceDN w:val="0"/>
      <w:adjustRightInd w:val="0"/>
      <w:ind w:left="720"/>
      <w:textAlignment w:val="baseline"/>
    </w:pPr>
    <w:rPr>
      <w:rFonts w:ascii="Arial" w:hAnsi="Arial"/>
      <w:lang w:eastAsia="en-GB"/>
    </w:rPr>
  </w:style>
  <w:style w:type="character" w:styleId="CommentReference">
    <w:name w:val="annotation reference"/>
    <w:basedOn w:val="DefaultParagraphFont"/>
    <w:uiPriority w:val="99"/>
    <w:semiHidden/>
    <w:rsid w:val="001F0D3E"/>
    <w:rPr>
      <w:rFonts w:cs="Times New Roman"/>
      <w:sz w:val="16"/>
      <w:szCs w:val="16"/>
    </w:rPr>
  </w:style>
  <w:style w:type="paragraph" w:styleId="CommentText">
    <w:name w:val="annotation text"/>
    <w:basedOn w:val="Normal"/>
    <w:link w:val="CommentTextChar"/>
    <w:uiPriority w:val="99"/>
    <w:semiHidden/>
    <w:rsid w:val="001F0D3E"/>
    <w:rPr>
      <w:sz w:val="20"/>
    </w:rPr>
  </w:style>
  <w:style w:type="character" w:customStyle="1" w:styleId="CommentTextChar">
    <w:name w:val="Comment Text Char"/>
    <w:basedOn w:val="DefaultParagraphFont"/>
    <w:link w:val="CommentText"/>
    <w:uiPriority w:val="99"/>
    <w:semiHidden/>
    <w:locked/>
    <w:rsid w:val="001F0D3E"/>
    <w:rPr>
      <w:rFonts w:ascii="Symbol Medium" w:hAnsi="Symbol Medium" w:cs="Times New Roman"/>
      <w:lang w:val="en-GB"/>
    </w:rPr>
  </w:style>
  <w:style w:type="paragraph" w:styleId="CommentSubject">
    <w:name w:val="annotation subject"/>
    <w:basedOn w:val="CommentText"/>
    <w:next w:val="CommentText"/>
    <w:link w:val="CommentSubjectChar"/>
    <w:uiPriority w:val="99"/>
    <w:semiHidden/>
    <w:rsid w:val="001F0D3E"/>
    <w:rPr>
      <w:b/>
      <w:bCs/>
    </w:rPr>
  </w:style>
  <w:style w:type="character" w:customStyle="1" w:styleId="CommentSubjectChar">
    <w:name w:val="Comment Subject Char"/>
    <w:basedOn w:val="CommentTextChar"/>
    <w:link w:val="CommentSubject"/>
    <w:uiPriority w:val="99"/>
    <w:semiHidden/>
    <w:locked/>
    <w:rsid w:val="001F0D3E"/>
    <w:rPr>
      <w:rFonts w:ascii="Symbol Medium" w:hAnsi="Symbol Medium" w:cs="Times New Roman"/>
      <w:b/>
      <w:bCs/>
      <w:lang w:val="en-GB"/>
    </w:rPr>
  </w:style>
  <w:style w:type="paragraph" w:customStyle="1" w:styleId="Standard">
    <w:name w:val="Standard"/>
    <w:rsid w:val="004B364F"/>
    <w:pPr>
      <w:suppressAutoHyphens/>
      <w:autoSpaceDN w:val="0"/>
      <w:textAlignment w:val="baseline"/>
    </w:pPr>
    <w:rPr>
      <w:rFonts w:ascii="Symbol Medium" w:hAnsi="Symbol Medium"/>
      <w:kern w:val="3"/>
      <w:sz w:val="24"/>
      <w:szCs w:val="20"/>
      <w:lang w:val="en-GB"/>
    </w:rPr>
  </w:style>
  <w:style w:type="numbering" w:customStyle="1" w:styleId="WWNum10">
    <w:name w:val="WWNum10"/>
    <w:basedOn w:val="NoList"/>
    <w:rsid w:val="004B364F"/>
    <w:pPr>
      <w:numPr>
        <w:numId w:val="1"/>
      </w:numPr>
    </w:pPr>
  </w:style>
  <w:style w:type="numbering" w:customStyle="1" w:styleId="WWNum11">
    <w:name w:val="WWNum11"/>
    <w:basedOn w:val="NoList"/>
    <w:rsid w:val="004B364F"/>
    <w:pPr>
      <w:numPr>
        <w:numId w:val="2"/>
      </w:numPr>
    </w:pPr>
  </w:style>
  <w:style w:type="numbering" w:customStyle="1" w:styleId="WWNum12">
    <w:name w:val="WWNum12"/>
    <w:basedOn w:val="NoList"/>
    <w:rsid w:val="004B364F"/>
    <w:pPr>
      <w:numPr>
        <w:numId w:val="3"/>
      </w:numPr>
    </w:pPr>
  </w:style>
  <w:style w:type="paragraph" w:styleId="NoSpacing">
    <w:name w:val="No Spacing"/>
    <w:qFormat/>
    <w:rsid w:val="004869DE"/>
    <w:rPr>
      <w:rFonts w:asciiTheme="minorHAnsi" w:eastAsiaTheme="minorHAnsi" w:hAnsiTheme="minorHAnsi" w:cstheme="minorBidi"/>
      <w:lang w:val="en-GB"/>
    </w:rPr>
  </w:style>
  <w:style w:type="paragraph" w:styleId="Footer">
    <w:name w:val="footer"/>
    <w:basedOn w:val="Normal"/>
    <w:link w:val="FooterChar"/>
    <w:uiPriority w:val="99"/>
    <w:semiHidden/>
    <w:unhideWhenUsed/>
    <w:rsid w:val="00BF6BF7"/>
    <w:pPr>
      <w:tabs>
        <w:tab w:val="center" w:pos="4513"/>
        <w:tab w:val="right" w:pos="9026"/>
      </w:tabs>
    </w:pPr>
  </w:style>
  <w:style w:type="character" w:customStyle="1" w:styleId="FooterChar">
    <w:name w:val="Footer Char"/>
    <w:basedOn w:val="DefaultParagraphFont"/>
    <w:link w:val="Footer"/>
    <w:uiPriority w:val="99"/>
    <w:semiHidden/>
    <w:rsid w:val="00BF6BF7"/>
    <w:rPr>
      <w:rFonts w:ascii="Symbol Medium" w:hAnsi="Symbol Medium"/>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97348">
      <w:bodyDiv w:val="1"/>
      <w:marLeft w:val="0"/>
      <w:marRight w:val="0"/>
      <w:marTop w:val="0"/>
      <w:marBottom w:val="0"/>
      <w:divBdr>
        <w:top w:val="none" w:sz="0" w:space="0" w:color="auto"/>
        <w:left w:val="none" w:sz="0" w:space="0" w:color="auto"/>
        <w:bottom w:val="none" w:sz="0" w:space="0" w:color="auto"/>
        <w:right w:val="none" w:sz="0" w:space="0" w:color="auto"/>
      </w:divBdr>
    </w:div>
    <w:div w:id="69219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uth_cadiot\Local%20Settings\Temporary%20Internet%20Files\Content.MSO\7853552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d4455e-1809-44e2-821c-8fad91fb39a9">
      <Terms xmlns="http://schemas.microsoft.com/office/infopath/2007/PartnerControls"/>
    </lcf76f155ced4ddcb4097134ff3c332f>
    <TaxCatchAll xmlns="c807b666-ad32-4573-a08d-3926a9fe0ca4" xsi:nil="true"/>
    <_Flow_SignoffStatus xmlns="bfd4455e-1809-44e2-821c-8fad91fb39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625F0E8D53B24BB76ABBFDFF9172A9" ma:contentTypeVersion="16" ma:contentTypeDescription="Create a new document." ma:contentTypeScope="" ma:versionID="76f4205f8b3e78105f8db29b1b5378d9">
  <xsd:schema xmlns:xsd="http://www.w3.org/2001/XMLSchema" xmlns:xs="http://www.w3.org/2001/XMLSchema" xmlns:p="http://schemas.microsoft.com/office/2006/metadata/properties" xmlns:ns2="c807b666-ad32-4573-a08d-3926a9fe0ca4" xmlns:ns3="bfd4455e-1809-44e2-821c-8fad91fb39a9" targetNamespace="http://schemas.microsoft.com/office/2006/metadata/properties" ma:root="true" ma:fieldsID="d1603dd22b4e7342f3a2d5a51aa64b74" ns2:_="" ns3:_="">
    <xsd:import namespace="c807b666-ad32-4573-a08d-3926a9fe0ca4"/>
    <xsd:import namespace="bfd4455e-1809-44e2-821c-8fad91fb39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3:MediaServiceLocation"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7b666-ad32-4573-a08d-3926a9fe0c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db01b91-0398-42b3-9b4e-cca1f924aa98}" ma:internalName="TaxCatchAll" ma:showField="CatchAllData" ma:web="c807b666-ad32-4573-a08d-3926a9fe0c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d4455e-1809-44e2-821c-8fad91fb39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d9126e8-9aef-490c-950e-0529e63f98b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_Flow_SignoffStatus" ma:index="23"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9A26A2-44FC-44CA-8BC3-E6C049D0BB4A}">
  <ds:schemaRefs>
    <ds:schemaRef ds:uri="http://schemas.microsoft.com/sharepoint/v3/contenttype/forms"/>
  </ds:schemaRefs>
</ds:datastoreItem>
</file>

<file path=customXml/itemProps2.xml><?xml version="1.0" encoding="utf-8"?>
<ds:datastoreItem xmlns:ds="http://schemas.openxmlformats.org/officeDocument/2006/customXml" ds:itemID="{CF64A485-6EA8-43F0-A17D-D5C89AB37BB2}">
  <ds:schemaRefs>
    <ds:schemaRef ds:uri="http://schemas.microsoft.com/office/2006/metadata/properties"/>
    <ds:schemaRef ds:uri="http://schemas.microsoft.com/office/infopath/2007/PartnerControls"/>
    <ds:schemaRef ds:uri="bfd4455e-1809-44e2-821c-8fad91fb39a9"/>
    <ds:schemaRef ds:uri="c807b666-ad32-4573-a08d-3926a9fe0ca4"/>
  </ds:schemaRefs>
</ds:datastoreItem>
</file>

<file path=customXml/itemProps3.xml><?xml version="1.0" encoding="utf-8"?>
<ds:datastoreItem xmlns:ds="http://schemas.openxmlformats.org/officeDocument/2006/customXml" ds:itemID="{64839FEE-3590-45FC-BEFB-4F4CA4AC4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7b666-ad32-4573-a08d-3926a9fe0ca4"/>
    <ds:schemaRef ds:uri="bfd4455e-1809-44e2-821c-8fad91fb39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7853552A</Template>
  <TotalTime>0</TotalTime>
  <Pages>4</Pages>
  <Words>1494</Words>
  <Characters>8518</Characters>
  <Application>Microsoft Office Word</Application>
  <DocSecurity>0</DocSecurity>
  <Lines>70</Lines>
  <Paragraphs>19</Paragraphs>
  <ScaleCrop>false</ScaleCrop>
  <Company>Corn Exchange</Company>
  <LinksUpToDate>false</LinksUpToDate>
  <CharactersWithSpaces>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joanne_windsor</dc:creator>
  <cp:keywords/>
  <cp:lastModifiedBy>Jessica Jhundoo-Evans</cp:lastModifiedBy>
  <cp:revision>102</cp:revision>
  <cp:lastPrinted>2011-03-31T12:06:00Z</cp:lastPrinted>
  <dcterms:created xsi:type="dcterms:W3CDTF">2026-10-27T21:22:00Z</dcterms:created>
  <dcterms:modified xsi:type="dcterms:W3CDTF">2026-10-27T22:54:00Z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0x010100C0625F0E8D53B24BB76ABBFDFF9172A9</vt:lpwstr>
  </property>
  <property fmtid="{D5CDD505-2E9C-101B-9397-08002B2CF9AE}" pid="3" name="Order">
    <vt:r8>98200</vt:r8>
  </property>
  <property fmtid="{D5CDD505-2E9C-101B-9397-08002B2CF9AE}" pid="4" name="MediaServiceImageTags">
    <vt:lpwstr/>
  </property>
</Properties>
</file>