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A728" w14:textId="27547430" w:rsidR="79DA6983" w:rsidRDefault="79DA6983" w:rsidP="307EF8DC">
      <w:pPr>
        <w:spacing w:after="0"/>
        <w:rPr>
          <w:rFonts w:eastAsia="DIN" w:cs="DIN"/>
          <w:szCs w:val="22"/>
          <w:lang w:val="en-US"/>
        </w:rPr>
      </w:pPr>
    </w:p>
    <w:p w14:paraId="65BB3AD7" w14:textId="3F1258D7" w:rsidR="307EF8DC" w:rsidRDefault="307EF8DC" w:rsidP="307EF8DC">
      <w:pPr>
        <w:spacing w:after="0"/>
        <w:rPr>
          <w:rFonts w:eastAsia="DIN" w:cs="DIN"/>
          <w:szCs w:val="22"/>
          <w:lang w:val="en-US"/>
        </w:rPr>
      </w:pPr>
    </w:p>
    <w:p w14:paraId="3189581A" w14:textId="0D2D7063" w:rsidR="1D2F28C9" w:rsidRDefault="1D2F28C9" w:rsidP="307EF8DC">
      <w:pPr>
        <w:spacing w:after="0"/>
        <w:rPr>
          <w:rFonts w:eastAsia="DIN" w:cs="DIN"/>
          <w:b/>
          <w:bCs/>
          <w:szCs w:val="22"/>
          <w:lang w:val="en-US"/>
        </w:rPr>
      </w:pPr>
      <w:r w:rsidRPr="307EF8DC">
        <w:rPr>
          <w:rFonts w:eastAsia="DIN" w:cs="DIN"/>
          <w:b/>
          <w:bCs/>
          <w:szCs w:val="22"/>
          <w:lang w:val="en-US"/>
        </w:rPr>
        <w:t>Role</w:t>
      </w:r>
      <w:r w:rsidR="50BAE01A" w:rsidRPr="307EF8DC">
        <w:rPr>
          <w:rFonts w:eastAsia="DIN" w:cs="DIN"/>
          <w:b/>
          <w:bCs/>
          <w:szCs w:val="22"/>
          <w:lang w:val="en-US"/>
        </w:rPr>
        <w:t xml:space="preserve"> Description</w:t>
      </w:r>
    </w:p>
    <w:p w14:paraId="702C1A0C" w14:textId="6D7A0FBA" w:rsidR="50BAE01A" w:rsidRDefault="50BAE01A" w:rsidP="307EF8DC">
      <w:pPr>
        <w:spacing w:after="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szCs w:val="22"/>
          <w:lang w:val="en-US"/>
        </w:rPr>
        <w:t xml:space="preserve"> </w:t>
      </w:r>
    </w:p>
    <w:p w14:paraId="56376D44" w14:textId="703ED288" w:rsidR="50BAE01A" w:rsidRDefault="50BAE01A" w:rsidP="307EF8DC">
      <w:pPr>
        <w:spacing w:after="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b/>
          <w:bCs/>
          <w:szCs w:val="22"/>
          <w:lang w:val="en-US"/>
        </w:rPr>
        <w:t>Role:</w:t>
      </w:r>
      <w:r>
        <w:tab/>
      </w:r>
      <w:r>
        <w:tab/>
      </w:r>
      <w:r w:rsidR="52B42D71" w:rsidRPr="307EF8DC">
        <w:rPr>
          <w:rFonts w:eastAsia="DIN" w:cs="DIN"/>
          <w:szCs w:val="22"/>
          <w:lang w:val="en-US"/>
        </w:rPr>
        <w:t xml:space="preserve">Customer Service </w:t>
      </w:r>
      <w:r w:rsidRPr="307EF8DC">
        <w:rPr>
          <w:rFonts w:eastAsia="DIN" w:cs="DIN"/>
          <w:szCs w:val="22"/>
          <w:lang w:val="en-US"/>
        </w:rPr>
        <w:t xml:space="preserve">Volunteer </w:t>
      </w:r>
      <w:r w:rsidR="0EC11C08" w:rsidRPr="307EF8DC">
        <w:rPr>
          <w:rFonts w:eastAsia="DIN" w:cs="DIN"/>
          <w:szCs w:val="22"/>
          <w:lang w:val="en-US"/>
        </w:rPr>
        <w:t>at the Old Library</w:t>
      </w:r>
    </w:p>
    <w:p w14:paraId="524064EB" w14:textId="0B117B65" w:rsidR="50BAE01A" w:rsidRDefault="50BAE01A" w:rsidP="307EF8DC">
      <w:pPr>
        <w:spacing w:after="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szCs w:val="22"/>
          <w:lang w:val="en-US"/>
        </w:rPr>
        <w:t xml:space="preserve"> </w:t>
      </w:r>
    </w:p>
    <w:p w14:paraId="6C06ED53" w14:textId="3F05BE36" w:rsidR="50BAE01A" w:rsidRDefault="50BAE01A" w:rsidP="307EF8DC">
      <w:pPr>
        <w:spacing w:after="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b/>
          <w:bCs/>
          <w:szCs w:val="22"/>
          <w:lang w:val="en-US"/>
        </w:rPr>
        <w:t>Reports to:</w:t>
      </w:r>
      <w:r>
        <w:tab/>
      </w:r>
      <w:r w:rsidRPr="307EF8DC">
        <w:rPr>
          <w:rFonts w:eastAsia="DIN" w:cs="DIN"/>
          <w:szCs w:val="22"/>
          <w:lang w:val="en-US"/>
        </w:rPr>
        <w:t xml:space="preserve">Old Library </w:t>
      </w:r>
      <w:r w:rsidR="3E7FFF50" w:rsidRPr="307EF8DC">
        <w:rPr>
          <w:rFonts w:eastAsia="DIN" w:cs="DIN"/>
          <w:szCs w:val="22"/>
          <w:lang w:val="en-US"/>
        </w:rPr>
        <w:t>Duty Manager</w:t>
      </w:r>
    </w:p>
    <w:p w14:paraId="5CEFFA1A" w14:textId="23A2F0DA" w:rsidR="50BAE01A" w:rsidRDefault="50BAE01A" w:rsidP="307EF8DC">
      <w:pPr>
        <w:spacing w:after="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szCs w:val="22"/>
          <w:lang w:val="en-US"/>
        </w:rPr>
        <w:t xml:space="preserve"> </w:t>
      </w:r>
    </w:p>
    <w:p w14:paraId="029C1BC6" w14:textId="0D63AB7E" w:rsidR="50BAE01A" w:rsidRDefault="50BAE01A" w:rsidP="307EF8DC">
      <w:pPr>
        <w:spacing w:after="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b/>
          <w:bCs/>
          <w:szCs w:val="22"/>
          <w:lang w:val="en-US"/>
        </w:rPr>
        <w:t>Hours:</w:t>
      </w:r>
      <w:r>
        <w:tab/>
      </w:r>
      <w:r>
        <w:tab/>
      </w:r>
      <w:r w:rsidR="19B73DD6" w:rsidRPr="307EF8DC">
        <w:rPr>
          <w:rFonts w:eastAsia="DIN" w:cs="DIN"/>
          <w:szCs w:val="22"/>
          <w:lang w:val="en-US"/>
        </w:rPr>
        <w:t>V</w:t>
      </w:r>
      <w:r w:rsidRPr="307EF8DC">
        <w:rPr>
          <w:rFonts w:eastAsia="DIN" w:cs="DIN"/>
          <w:szCs w:val="22"/>
          <w:lang w:val="en-US"/>
        </w:rPr>
        <w:t xml:space="preserve">aried </w:t>
      </w:r>
      <w:r w:rsidR="76F100BC" w:rsidRPr="307EF8DC">
        <w:rPr>
          <w:rFonts w:eastAsia="DIN" w:cs="DIN"/>
          <w:szCs w:val="22"/>
          <w:lang w:val="en-US"/>
        </w:rPr>
        <w:t>daytime and evening shifts</w:t>
      </w:r>
      <w:r w:rsidR="77909103" w:rsidRPr="307EF8DC">
        <w:rPr>
          <w:rFonts w:eastAsia="DIN" w:cs="DIN"/>
          <w:szCs w:val="22"/>
          <w:lang w:val="en-US"/>
        </w:rPr>
        <w:t xml:space="preserve">. </w:t>
      </w:r>
    </w:p>
    <w:p w14:paraId="5AD018DE" w14:textId="5AAEDCF4" w:rsidR="224E0CE9" w:rsidRDefault="224E0CE9" w:rsidP="307EF8DC">
      <w:pPr>
        <w:spacing w:after="0"/>
        <w:ind w:left="720" w:firstLine="72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szCs w:val="22"/>
          <w:lang w:val="en-US"/>
        </w:rPr>
        <w:t>Approx 6 hour shifts, b</w:t>
      </w:r>
      <w:r w:rsidR="77909103" w:rsidRPr="307EF8DC">
        <w:rPr>
          <w:rFonts w:eastAsia="DIN" w:cs="DIN"/>
          <w:szCs w:val="22"/>
          <w:lang w:val="en-US"/>
        </w:rPr>
        <w:t>etween 7am and 10.30pm</w:t>
      </w:r>
    </w:p>
    <w:p w14:paraId="654C6E78" w14:textId="6E92BF57" w:rsidR="50BAE01A" w:rsidRDefault="50BAE01A" w:rsidP="307EF8DC">
      <w:pPr>
        <w:spacing w:after="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szCs w:val="22"/>
          <w:lang w:val="en-US"/>
        </w:rPr>
        <w:t xml:space="preserve"> </w:t>
      </w:r>
    </w:p>
    <w:p w14:paraId="50F3E090" w14:textId="6CECED1D" w:rsidR="7CC8BA9C" w:rsidRDefault="7CC8BA9C" w:rsidP="307EF8DC">
      <w:pPr>
        <w:spacing w:after="0"/>
        <w:rPr>
          <w:rFonts w:eastAsia="DIN" w:cs="DIN"/>
          <w:b/>
          <w:bCs/>
          <w:szCs w:val="22"/>
          <w:lang w:val="en-US"/>
        </w:rPr>
      </w:pPr>
      <w:r w:rsidRPr="307EF8DC">
        <w:rPr>
          <w:rFonts w:eastAsia="DIN" w:cs="DIN"/>
          <w:b/>
          <w:bCs/>
          <w:szCs w:val="22"/>
          <w:lang w:val="en-US"/>
        </w:rPr>
        <w:t>P</w:t>
      </w:r>
      <w:r w:rsidR="50BAE01A" w:rsidRPr="307EF8DC">
        <w:rPr>
          <w:rFonts w:eastAsia="DIN" w:cs="DIN"/>
          <w:b/>
          <w:bCs/>
          <w:szCs w:val="22"/>
          <w:lang w:val="en-US"/>
        </w:rPr>
        <w:t>urpose of the role</w:t>
      </w:r>
    </w:p>
    <w:p w14:paraId="049A67E6" w14:textId="104C003E" w:rsidR="50BAE01A" w:rsidRDefault="50BAE01A" w:rsidP="307EF8DC">
      <w:pPr>
        <w:spacing w:after="0"/>
        <w:rPr>
          <w:rFonts w:eastAsia="DIN" w:cs="DIN"/>
          <w:b/>
          <w:bCs/>
          <w:szCs w:val="22"/>
          <w:lang w:val="en-US"/>
        </w:rPr>
      </w:pPr>
      <w:r w:rsidRPr="307EF8DC">
        <w:rPr>
          <w:rFonts w:eastAsia="DIN" w:cs="DIN"/>
          <w:b/>
          <w:bCs/>
          <w:szCs w:val="22"/>
          <w:lang w:val="en-US"/>
        </w:rPr>
        <w:t xml:space="preserve"> </w:t>
      </w:r>
    </w:p>
    <w:p w14:paraId="21127ACC" w14:textId="3F58D9D6" w:rsidR="58C191F0" w:rsidRDefault="58C191F0" w:rsidP="307EF8DC">
      <w:pPr>
        <w:spacing w:after="0"/>
        <w:rPr>
          <w:rFonts w:eastAsia="DIN" w:cs="DIN"/>
          <w:b/>
          <w:bCs/>
          <w:szCs w:val="22"/>
          <w:lang w:val="en-US"/>
        </w:rPr>
      </w:pPr>
      <w:r w:rsidRPr="307EF8DC">
        <w:rPr>
          <w:rFonts w:eastAsia="DIN" w:cs="DIN"/>
          <w:b/>
          <w:bCs/>
          <w:szCs w:val="22"/>
          <w:lang w:val="en-US"/>
        </w:rPr>
        <w:t>The Old Library is due to open in Spring 2026 as an arts, culture and wellbeing space; a space for all the community to enjoy.</w:t>
      </w:r>
      <w:r w:rsidR="3B79F21A" w:rsidRPr="307EF8DC">
        <w:rPr>
          <w:rFonts w:eastAsia="DIN" w:cs="DIN"/>
          <w:b/>
          <w:bCs/>
          <w:szCs w:val="22"/>
          <w:lang w:val="en-US"/>
        </w:rPr>
        <w:t xml:space="preserve"> </w:t>
      </w:r>
      <w:r w:rsidR="2FA9BBC3" w:rsidRPr="307EF8DC">
        <w:rPr>
          <w:rFonts w:eastAsia="DIN" w:cs="DIN"/>
          <w:b/>
          <w:bCs/>
          <w:szCs w:val="22"/>
          <w:lang w:val="en-US"/>
        </w:rPr>
        <w:t>There will be a programme of courses, workshops, events and professional performances. The venue</w:t>
      </w:r>
      <w:r w:rsidR="3B79F21A" w:rsidRPr="307EF8DC">
        <w:rPr>
          <w:rFonts w:eastAsia="DIN" w:cs="DIN"/>
          <w:b/>
          <w:bCs/>
          <w:szCs w:val="22"/>
          <w:lang w:val="en-US"/>
        </w:rPr>
        <w:t xml:space="preserve"> will be relaxed, info</w:t>
      </w:r>
      <w:r w:rsidR="3177F6E0" w:rsidRPr="307EF8DC">
        <w:rPr>
          <w:rFonts w:eastAsia="DIN" w:cs="DIN"/>
          <w:b/>
          <w:bCs/>
          <w:szCs w:val="22"/>
          <w:lang w:val="en-US"/>
        </w:rPr>
        <w:t>r</w:t>
      </w:r>
      <w:r w:rsidR="3B79F21A" w:rsidRPr="307EF8DC">
        <w:rPr>
          <w:rFonts w:eastAsia="DIN" w:cs="DIN"/>
          <w:b/>
          <w:bCs/>
          <w:szCs w:val="22"/>
          <w:lang w:val="en-US"/>
        </w:rPr>
        <w:t>mal and welcoming</w:t>
      </w:r>
      <w:r w:rsidR="1FCB989F" w:rsidRPr="307EF8DC">
        <w:rPr>
          <w:rFonts w:eastAsia="DIN" w:cs="DIN"/>
          <w:b/>
          <w:bCs/>
          <w:szCs w:val="22"/>
          <w:lang w:val="en-US"/>
        </w:rPr>
        <w:t>;</w:t>
      </w:r>
      <w:r w:rsidR="7BBFD8B8" w:rsidRPr="307EF8DC">
        <w:rPr>
          <w:rFonts w:eastAsia="DIN" w:cs="DIN"/>
          <w:b/>
          <w:bCs/>
          <w:szCs w:val="22"/>
          <w:lang w:val="en-US"/>
        </w:rPr>
        <w:t xml:space="preserve"> </w:t>
      </w:r>
      <w:r w:rsidR="1230253E" w:rsidRPr="307EF8DC">
        <w:rPr>
          <w:rFonts w:eastAsia="DIN" w:cs="DIN"/>
          <w:b/>
          <w:bCs/>
          <w:szCs w:val="22"/>
          <w:lang w:val="en-US"/>
        </w:rPr>
        <w:t>serving</w:t>
      </w:r>
      <w:r w:rsidR="3B79F21A" w:rsidRPr="307EF8DC">
        <w:rPr>
          <w:rFonts w:eastAsia="DIN" w:cs="DIN"/>
          <w:b/>
          <w:bCs/>
          <w:szCs w:val="22"/>
          <w:lang w:val="en-US"/>
        </w:rPr>
        <w:t xml:space="preserve"> its visitors and </w:t>
      </w:r>
      <w:r w:rsidR="324BB564" w:rsidRPr="307EF8DC">
        <w:rPr>
          <w:rFonts w:eastAsia="DIN" w:cs="DIN"/>
          <w:b/>
          <w:bCs/>
          <w:szCs w:val="22"/>
          <w:lang w:val="en-US"/>
        </w:rPr>
        <w:t>the needs</w:t>
      </w:r>
      <w:r w:rsidR="3B79F21A" w:rsidRPr="307EF8DC">
        <w:rPr>
          <w:rFonts w:eastAsia="DIN" w:cs="DIN"/>
          <w:b/>
          <w:bCs/>
          <w:szCs w:val="22"/>
          <w:lang w:val="en-US"/>
        </w:rPr>
        <w:t xml:space="preserve"> of local people. </w:t>
      </w:r>
    </w:p>
    <w:p w14:paraId="2FAA3769" w14:textId="3724A3A0" w:rsidR="307EF8DC" w:rsidRDefault="307EF8DC" w:rsidP="307EF8DC">
      <w:pPr>
        <w:spacing w:after="0"/>
        <w:rPr>
          <w:rFonts w:eastAsia="DIN" w:cs="DIN"/>
          <w:b/>
          <w:bCs/>
          <w:szCs w:val="22"/>
          <w:lang w:val="en-US"/>
        </w:rPr>
      </w:pPr>
    </w:p>
    <w:p w14:paraId="043F9C57" w14:textId="744C69FE" w:rsidR="0F3FFA0B" w:rsidRDefault="0F3FFA0B" w:rsidP="307EF8DC">
      <w:pPr>
        <w:spacing w:after="0"/>
        <w:rPr>
          <w:rFonts w:eastAsia="DIN" w:cs="DIN"/>
          <w:b/>
          <w:bCs/>
          <w:szCs w:val="22"/>
          <w:lang w:val="en-US"/>
        </w:rPr>
      </w:pPr>
      <w:r w:rsidRPr="307EF8DC">
        <w:rPr>
          <w:rFonts w:eastAsia="DIN" w:cs="DIN"/>
          <w:b/>
          <w:bCs/>
          <w:szCs w:val="22"/>
          <w:lang w:val="en-US"/>
        </w:rPr>
        <w:t>We are looking for people who are seeking a meaningful opportunity</w:t>
      </w:r>
      <w:r w:rsidR="66A21F6A" w:rsidRPr="307EF8DC">
        <w:rPr>
          <w:rFonts w:eastAsia="DIN" w:cs="DIN"/>
          <w:b/>
          <w:bCs/>
          <w:szCs w:val="22"/>
          <w:lang w:val="en-US"/>
        </w:rPr>
        <w:t>, joining a small volunteer team</w:t>
      </w:r>
      <w:r w:rsidR="7C58950E" w:rsidRPr="307EF8DC">
        <w:rPr>
          <w:rFonts w:eastAsia="DIN" w:cs="DIN"/>
          <w:b/>
          <w:bCs/>
          <w:szCs w:val="22"/>
          <w:lang w:val="en-US"/>
        </w:rPr>
        <w:t>,</w:t>
      </w:r>
      <w:r w:rsidRPr="307EF8DC">
        <w:rPr>
          <w:rFonts w:eastAsia="DIN" w:cs="DIN"/>
          <w:b/>
          <w:bCs/>
          <w:szCs w:val="22"/>
          <w:lang w:val="en-US"/>
        </w:rPr>
        <w:t xml:space="preserve"> and can commit to being part of the fabric </w:t>
      </w:r>
      <w:r w:rsidR="7EB42004" w:rsidRPr="307EF8DC">
        <w:rPr>
          <w:rFonts w:eastAsia="DIN" w:cs="DIN"/>
          <w:b/>
          <w:bCs/>
          <w:szCs w:val="22"/>
          <w:lang w:val="en-US"/>
        </w:rPr>
        <w:t xml:space="preserve">of this exciting new venue </w:t>
      </w:r>
      <w:r w:rsidRPr="307EF8DC">
        <w:rPr>
          <w:rFonts w:eastAsia="DIN" w:cs="DIN"/>
          <w:b/>
          <w:bCs/>
          <w:szCs w:val="22"/>
          <w:lang w:val="en-US"/>
        </w:rPr>
        <w:t xml:space="preserve">and </w:t>
      </w:r>
      <w:r w:rsidR="06713346" w:rsidRPr="307EF8DC">
        <w:rPr>
          <w:rFonts w:eastAsia="DIN" w:cs="DIN"/>
          <w:b/>
          <w:bCs/>
          <w:szCs w:val="22"/>
          <w:lang w:val="en-US"/>
        </w:rPr>
        <w:t xml:space="preserve">support the </w:t>
      </w:r>
      <w:r w:rsidRPr="307EF8DC">
        <w:rPr>
          <w:rFonts w:eastAsia="DIN" w:cs="DIN"/>
          <w:b/>
          <w:bCs/>
          <w:szCs w:val="22"/>
          <w:lang w:val="en-US"/>
        </w:rPr>
        <w:t xml:space="preserve">running of the building. </w:t>
      </w:r>
    </w:p>
    <w:p w14:paraId="1F4DD9F7" w14:textId="09D5E49F" w:rsidR="307EF8DC" w:rsidRDefault="307EF8DC" w:rsidP="307EF8DC">
      <w:pPr>
        <w:spacing w:after="0"/>
        <w:rPr>
          <w:rFonts w:eastAsia="DIN" w:cs="DIN"/>
          <w:b/>
          <w:bCs/>
          <w:szCs w:val="22"/>
          <w:lang w:val="en-US"/>
        </w:rPr>
      </w:pPr>
    </w:p>
    <w:p w14:paraId="3F21FB8B" w14:textId="50BE5A1E" w:rsidR="0F3FFA0B" w:rsidRDefault="0F3FFA0B" w:rsidP="307EF8DC">
      <w:pPr>
        <w:spacing w:after="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szCs w:val="22"/>
          <w:lang w:val="en-US"/>
        </w:rPr>
        <w:t>Volunteers will be</w:t>
      </w:r>
      <w:r w:rsidR="50BAE01A" w:rsidRPr="307EF8DC">
        <w:rPr>
          <w:rFonts w:eastAsia="DIN" w:cs="DIN"/>
          <w:szCs w:val="22"/>
          <w:lang w:val="en-US"/>
        </w:rPr>
        <w:t xml:space="preserve"> part of </w:t>
      </w:r>
      <w:r w:rsidR="171ECE73" w:rsidRPr="307EF8DC">
        <w:rPr>
          <w:rFonts w:eastAsia="DIN" w:cs="DIN"/>
          <w:szCs w:val="22"/>
          <w:lang w:val="en-US"/>
        </w:rPr>
        <w:t>the Old Library</w:t>
      </w:r>
      <w:r w:rsidR="50BAE01A" w:rsidRPr="307EF8DC">
        <w:rPr>
          <w:rFonts w:eastAsia="DIN" w:cs="DIN"/>
          <w:szCs w:val="22"/>
          <w:lang w:val="en-US"/>
        </w:rPr>
        <w:t xml:space="preserve"> team, </w:t>
      </w:r>
      <w:r w:rsidR="1FDCEA4D" w:rsidRPr="307EF8DC">
        <w:rPr>
          <w:rFonts w:eastAsia="DIN" w:cs="DIN"/>
          <w:szCs w:val="22"/>
          <w:lang w:val="en-US"/>
        </w:rPr>
        <w:t xml:space="preserve">working closely with the Duty Manager, </w:t>
      </w:r>
      <w:r w:rsidR="50BAE01A" w:rsidRPr="307EF8DC">
        <w:rPr>
          <w:rFonts w:eastAsia="DIN" w:cs="DIN"/>
          <w:szCs w:val="22"/>
          <w:lang w:val="en-US"/>
        </w:rPr>
        <w:t xml:space="preserve">providing a high-quality experience for </w:t>
      </w:r>
      <w:r w:rsidR="61594144" w:rsidRPr="307EF8DC">
        <w:rPr>
          <w:rFonts w:eastAsia="DIN" w:cs="DIN"/>
          <w:szCs w:val="22"/>
          <w:lang w:val="en-US"/>
        </w:rPr>
        <w:t>visitors to the</w:t>
      </w:r>
      <w:r w:rsidR="50BAE01A" w:rsidRPr="307EF8DC">
        <w:rPr>
          <w:rFonts w:eastAsia="DIN" w:cs="DIN"/>
          <w:szCs w:val="22"/>
          <w:lang w:val="en-US"/>
        </w:rPr>
        <w:t xml:space="preserve"> Old Library.</w:t>
      </w:r>
    </w:p>
    <w:p w14:paraId="616806E2" w14:textId="091BA548" w:rsidR="3BD3D50C" w:rsidRDefault="3BD3D50C" w:rsidP="307EF8DC">
      <w:pPr>
        <w:spacing w:after="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szCs w:val="22"/>
          <w:lang w:val="en-US"/>
        </w:rPr>
        <w:t xml:space="preserve">In this </w:t>
      </w:r>
      <w:r w:rsidR="6DDD57E3" w:rsidRPr="307EF8DC">
        <w:rPr>
          <w:rFonts w:eastAsia="DIN" w:cs="DIN"/>
          <w:szCs w:val="22"/>
          <w:lang w:val="en-US"/>
        </w:rPr>
        <w:t>customer-facing</w:t>
      </w:r>
      <w:r w:rsidR="25BE49EE" w:rsidRPr="307EF8DC">
        <w:rPr>
          <w:rFonts w:eastAsia="DIN" w:cs="DIN"/>
          <w:szCs w:val="22"/>
          <w:lang w:val="en-US"/>
        </w:rPr>
        <w:t xml:space="preserve"> role</w:t>
      </w:r>
      <w:r w:rsidR="50BAE01A" w:rsidRPr="307EF8DC">
        <w:rPr>
          <w:rFonts w:eastAsia="DIN" w:cs="DIN"/>
          <w:szCs w:val="22"/>
          <w:lang w:val="en-US"/>
        </w:rPr>
        <w:t xml:space="preserve">, you will welcome and help our visitors; </w:t>
      </w:r>
      <w:r w:rsidR="21481D59" w:rsidRPr="307EF8DC">
        <w:rPr>
          <w:rFonts w:eastAsia="DIN" w:cs="DIN"/>
          <w:szCs w:val="22"/>
          <w:lang w:val="en-US"/>
        </w:rPr>
        <w:t>understand the programme and be able to support visitors in booking and taking part</w:t>
      </w:r>
      <w:r w:rsidR="50BAE01A" w:rsidRPr="307EF8DC">
        <w:rPr>
          <w:rFonts w:eastAsia="DIN" w:cs="DIN"/>
          <w:szCs w:val="22"/>
          <w:lang w:val="en-US"/>
        </w:rPr>
        <w:t xml:space="preserve">; </w:t>
      </w:r>
      <w:r w:rsidR="3B14EA07" w:rsidRPr="307EF8DC">
        <w:rPr>
          <w:rFonts w:eastAsia="DIN" w:cs="DIN"/>
          <w:szCs w:val="22"/>
          <w:lang w:val="en-US"/>
        </w:rPr>
        <w:t xml:space="preserve">serve in </w:t>
      </w:r>
      <w:r w:rsidR="002B2247">
        <w:rPr>
          <w:rFonts w:eastAsia="DIN" w:cs="DIN"/>
          <w:szCs w:val="22"/>
          <w:lang w:val="en-US"/>
        </w:rPr>
        <w:t>the Ca</w:t>
      </w:r>
      <w:r w:rsidR="3B14EA07" w:rsidRPr="307EF8DC">
        <w:rPr>
          <w:rFonts w:eastAsia="DIN" w:cs="DIN"/>
          <w:szCs w:val="22"/>
          <w:lang w:val="en-US"/>
        </w:rPr>
        <w:t xml:space="preserve">fé </w:t>
      </w:r>
      <w:r w:rsidR="002B2247">
        <w:rPr>
          <w:rFonts w:eastAsia="DIN" w:cs="DIN"/>
          <w:szCs w:val="22"/>
          <w:lang w:val="en-US"/>
        </w:rPr>
        <w:t>B</w:t>
      </w:r>
      <w:r w:rsidR="3B14EA07" w:rsidRPr="307EF8DC">
        <w:rPr>
          <w:rFonts w:eastAsia="DIN" w:cs="DIN"/>
          <w:szCs w:val="22"/>
          <w:lang w:val="en-US"/>
        </w:rPr>
        <w:t xml:space="preserve">ar; </w:t>
      </w:r>
      <w:r w:rsidR="1D509C0F" w:rsidRPr="307EF8DC">
        <w:rPr>
          <w:rFonts w:eastAsia="DIN" w:cs="DIN"/>
          <w:szCs w:val="22"/>
          <w:lang w:val="en-US"/>
        </w:rPr>
        <w:t>support</w:t>
      </w:r>
      <w:r w:rsidR="50BAE01A" w:rsidRPr="307EF8DC">
        <w:rPr>
          <w:rFonts w:eastAsia="DIN" w:cs="DIN"/>
          <w:szCs w:val="22"/>
          <w:lang w:val="en-US"/>
        </w:rPr>
        <w:t xml:space="preserve"> the smooth and efficient running of all public areas</w:t>
      </w:r>
      <w:r w:rsidR="46A1107A" w:rsidRPr="307EF8DC">
        <w:rPr>
          <w:rFonts w:eastAsia="DIN" w:cs="DIN"/>
          <w:szCs w:val="22"/>
          <w:lang w:val="en-US"/>
        </w:rPr>
        <w:t xml:space="preserve">; </w:t>
      </w:r>
      <w:r w:rsidR="50BAE01A" w:rsidRPr="307EF8DC">
        <w:rPr>
          <w:rFonts w:eastAsia="DIN" w:cs="DIN"/>
          <w:szCs w:val="22"/>
          <w:lang w:val="en-US"/>
        </w:rPr>
        <w:t xml:space="preserve">and </w:t>
      </w:r>
      <w:r w:rsidR="71B71DC4" w:rsidRPr="307EF8DC">
        <w:rPr>
          <w:rFonts w:eastAsia="DIN" w:cs="DIN"/>
          <w:szCs w:val="22"/>
          <w:lang w:val="en-US"/>
        </w:rPr>
        <w:t>suppor</w:t>
      </w:r>
      <w:r w:rsidR="1B58A3A7" w:rsidRPr="307EF8DC">
        <w:rPr>
          <w:rFonts w:eastAsia="DIN" w:cs="DIN"/>
          <w:szCs w:val="22"/>
          <w:lang w:val="en-US"/>
        </w:rPr>
        <w:t>t</w:t>
      </w:r>
      <w:r w:rsidR="706E2268" w:rsidRPr="307EF8DC">
        <w:rPr>
          <w:rFonts w:eastAsia="DIN" w:cs="DIN"/>
          <w:szCs w:val="22"/>
          <w:lang w:val="en-US"/>
        </w:rPr>
        <w:t xml:space="preserve"> the</w:t>
      </w:r>
      <w:r w:rsidR="50BAE01A" w:rsidRPr="307EF8DC">
        <w:rPr>
          <w:rFonts w:eastAsia="DIN" w:cs="DIN"/>
          <w:szCs w:val="22"/>
          <w:lang w:val="en-US"/>
        </w:rPr>
        <w:t xml:space="preserve"> Duty Manager</w:t>
      </w:r>
      <w:r w:rsidR="7893866F" w:rsidRPr="307EF8DC">
        <w:rPr>
          <w:rFonts w:eastAsia="DIN" w:cs="DIN"/>
          <w:szCs w:val="22"/>
          <w:lang w:val="en-US"/>
        </w:rPr>
        <w:t xml:space="preserve"> to ensure a safe and </w:t>
      </w:r>
      <w:r w:rsidR="06228E0E" w:rsidRPr="307EF8DC">
        <w:rPr>
          <w:rFonts w:eastAsia="DIN" w:cs="DIN"/>
          <w:szCs w:val="22"/>
          <w:lang w:val="en-US"/>
        </w:rPr>
        <w:t>friendly</w:t>
      </w:r>
      <w:r w:rsidR="7893866F" w:rsidRPr="307EF8DC">
        <w:rPr>
          <w:rFonts w:eastAsia="DIN" w:cs="DIN"/>
          <w:szCs w:val="22"/>
          <w:lang w:val="en-US"/>
        </w:rPr>
        <w:t xml:space="preserve"> environment.</w:t>
      </w:r>
    </w:p>
    <w:p w14:paraId="53C1FE5B" w14:textId="4EB0DC11" w:rsidR="7893866F" w:rsidRDefault="7893866F" w:rsidP="307EF8DC">
      <w:pPr>
        <w:spacing w:after="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szCs w:val="22"/>
          <w:lang w:val="en-US"/>
        </w:rPr>
        <w:t>Volunteers</w:t>
      </w:r>
      <w:r w:rsidR="50BAE01A" w:rsidRPr="307EF8DC">
        <w:rPr>
          <w:rFonts w:eastAsia="DIN" w:cs="DIN"/>
          <w:szCs w:val="22"/>
          <w:lang w:val="en-US"/>
        </w:rPr>
        <w:t xml:space="preserve"> must have full knowledge of the </w:t>
      </w:r>
      <w:r w:rsidR="68677278" w:rsidRPr="307EF8DC">
        <w:rPr>
          <w:rFonts w:eastAsia="DIN" w:cs="DIN"/>
          <w:szCs w:val="22"/>
          <w:lang w:val="en-US"/>
        </w:rPr>
        <w:t xml:space="preserve">safety and </w:t>
      </w:r>
      <w:r w:rsidR="50BAE01A" w:rsidRPr="307EF8DC">
        <w:rPr>
          <w:rFonts w:eastAsia="DIN" w:cs="DIN"/>
          <w:szCs w:val="22"/>
          <w:lang w:val="en-US"/>
        </w:rPr>
        <w:t>evacuation procedures</w:t>
      </w:r>
      <w:r w:rsidR="4A5C9463" w:rsidRPr="307EF8DC">
        <w:rPr>
          <w:rFonts w:eastAsia="DIN" w:cs="DIN"/>
          <w:szCs w:val="22"/>
          <w:lang w:val="en-US"/>
        </w:rPr>
        <w:t xml:space="preserve">, for which training will be provided </w:t>
      </w:r>
      <w:r w:rsidR="50BAE01A" w:rsidRPr="307EF8DC">
        <w:rPr>
          <w:rFonts w:eastAsia="DIN" w:cs="DIN"/>
          <w:szCs w:val="22"/>
          <w:lang w:val="en-US"/>
        </w:rPr>
        <w:t xml:space="preserve">and perform all </w:t>
      </w:r>
      <w:r w:rsidR="6C75280C" w:rsidRPr="307EF8DC">
        <w:rPr>
          <w:rFonts w:eastAsia="DIN" w:cs="DIN"/>
          <w:szCs w:val="22"/>
          <w:lang w:val="en-US"/>
        </w:rPr>
        <w:t>task</w:t>
      </w:r>
      <w:r w:rsidR="50BAE01A" w:rsidRPr="307EF8DC">
        <w:rPr>
          <w:rFonts w:eastAsia="DIN" w:cs="DIN"/>
          <w:szCs w:val="22"/>
          <w:lang w:val="en-US"/>
        </w:rPr>
        <w:t>s to a high standard of customer care</w:t>
      </w:r>
      <w:r w:rsidR="3FD9EB76" w:rsidRPr="307EF8DC">
        <w:rPr>
          <w:rFonts w:eastAsia="DIN" w:cs="DIN"/>
          <w:szCs w:val="22"/>
          <w:lang w:val="en-US"/>
        </w:rPr>
        <w:t>.</w:t>
      </w:r>
    </w:p>
    <w:p w14:paraId="10AF3C2D" w14:textId="0C14623F" w:rsidR="50BAE01A" w:rsidRDefault="50BAE01A" w:rsidP="307EF8DC">
      <w:pPr>
        <w:spacing w:after="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szCs w:val="22"/>
          <w:lang w:val="en-US"/>
        </w:rPr>
        <w:t xml:space="preserve"> </w:t>
      </w:r>
    </w:p>
    <w:p w14:paraId="615FC095" w14:textId="42556551" w:rsidR="50BAE01A" w:rsidRDefault="50BAE01A" w:rsidP="307EF8DC">
      <w:pPr>
        <w:spacing w:after="0"/>
        <w:rPr>
          <w:rFonts w:eastAsia="DIN" w:cs="DIN"/>
          <w:b/>
          <w:bCs/>
          <w:szCs w:val="22"/>
          <w:lang w:val="en-US"/>
        </w:rPr>
      </w:pPr>
      <w:r w:rsidRPr="307EF8DC">
        <w:rPr>
          <w:rFonts w:eastAsia="DIN" w:cs="DIN"/>
          <w:b/>
          <w:bCs/>
          <w:szCs w:val="22"/>
          <w:lang w:val="en-US"/>
        </w:rPr>
        <w:t>Key accountabilities</w:t>
      </w:r>
    </w:p>
    <w:p w14:paraId="4875E65E" w14:textId="1466F599" w:rsidR="50BAE01A" w:rsidRDefault="50BAE01A" w:rsidP="307EF8DC">
      <w:pPr>
        <w:pStyle w:val="ListParagraph"/>
        <w:numPr>
          <w:ilvl w:val="0"/>
          <w:numId w:val="5"/>
        </w:numPr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>To greet and a</w:t>
      </w:r>
      <w:r w:rsidR="1893C073" w:rsidRPr="307EF8DC">
        <w:rPr>
          <w:rFonts w:ascii="DIN" w:eastAsia="DIN" w:hAnsi="DIN" w:cs="DIN"/>
          <w:sz w:val="22"/>
          <w:szCs w:val="22"/>
          <w:lang w:val="en-US"/>
        </w:rPr>
        <w:t>ssist</w:t>
      </w:r>
      <w:r w:rsidRPr="307EF8DC">
        <w:rPr>
          <w:rFonts w:ascii="DIN" w:eastAsia="DIN" w:hAnsi="DIN" w:cs="DIN"/>
          <w:sz w:val="22"/>
          <w:szCs w:val="22"/>
          <w:lang w:val="en-US"/>
        </w:rPr>
        <w:t xml:space="preserve"> customers in a polite and enthusiastic manner</w:t>
      </w:r>
      <w:r w:rsidR="64FA957B" w:rsidRPr="307EF8DC">
        <w:rPr>
          <w:rFonts w:ascii="DIN" w:eastAsia="DIN" w:hAnsi="DIN" w:cs="DIN"/>
          <w:sz w:val="22"/>
          <w:szCs w:val="22"/>
          <w:lang w:val="en-US"/>
        </w:rPr>
        <w:t>.</w:t>
      </w:r>
    </w:p>
    <w:p w14:paraId="55669CD1" w14:textId="21E7C70A" w:rsidR="50BAE01A" w:rsidRDefault="50BAE01A" w:rsidP="307EF8DC">
      <w:pPr>
        <w:pStyle w:val="ListParagraph"/>
        <w:numPr>
          <w:ilvl w:val="0"/>
          <w:numId w:val="5"/>
        </w:numPr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>To serve food and drink in our café</w:t>
      </w:r>
      <w:r w:rsidR="1444854E" w:rsidRPr="307EF8DC">
        <w:rPr>
          <w:rFonts w:ascii="DIN" w:eastAsia="DIN" w:hAnsi="DIN" w:cs="DIN"/>
          <w:sz w:val="22"/>
          <w:szCs w:val="22"/>
          <w:lang w:val="en-US"/>
        </w:rPr>
        <w:t xml:space="preserve"> </w:t>
      </w:r>
      <w:r w:rsidR="271369F4" w:rsidRPr="307EF8DC">
        <w:rPr>
          <w:rFonts w:ascii="DIN" w:eastAsia="DIN" w:hAnsi="DIN" w:cs="DIN"/>
          <w:sz w:val="22"/>
          <w:szCs w:val="22"/>
          <w:lang w:val="en-US"/>
        </w:rPr>
        <w:t>(</w:t>
      </w:r>
      <w:r w:rsidR="1444854E" w:rsidRPr="307EF8DC">
        <w:rPr>
          <w:rFonts w:ascii="DIN" w:eastAsia="DIN" w:hAnsi="DIN" w:cs="DIN"/>
          <w:sz w:val="22"/>
          <w:szCs w:val="22"/>
          <w:lang w:val="en-US"/>
        </w:rPr>
        <w:t>F</w:t>
      </w:r>
      <w:r w:rsidRPr="307EF8DC">
        <w:rPr>
          <w:rFonts w:ascii="DIN" w:eastAsia="DIN" w:hAnsi="DIN" w:cs="DIN"/>
          <w:sz w:val="22"/>
          <w:szCs w:val="22"/>
          <w:lang w:val="en-US"/>
        </w:rPr>
        <w:t>ood safety standard</w:t>
      </w:r>
      <w:r w:rsidR="4DE377A5" w:rsidRPr="307EF8DC">
        <w:rPr>
          <w:rFonts w:ascii="DIN" w:eastAsia="DIN" w:hAnsi="DIN" w:cs="DIN"/>
          <w:sz w:val="22"/>
          <w:szCs w:val="22"/>
          <w:lang w:val="en-US"/>
        </w:rPr>
        <w:t xml:space="preserve"> </w:t>
      </w:r>
      <w:r w:rsidRPr="307EF8DC">
        <w:rPr>
          <w:rFonts w:ascii="DIN" w:eastAsia="DIN" w:hAnsi="DIN" w:cs="DIN"/>
          <w:sz w:val="22"/>
          <w:szCs w:val="22"/>
          <w:lang w:val="en-US"/>
        </w:rPr>
        <w:t>training will be provided)</w:t>
      </w:r>
      <w:r w:rsidR="1EC0E832" w:rsidRPr="307EF8DC">
        <w:rPr>
          <w:rFonts w:ascii="DIN" w:eastAsia="DIN" w:hAnsi="DIN" w:cs="DIN"/>
          <w:sz w:val="22"/>
          <w:szCs w:val="22"/>
          <w:lang w:val="en-US"/>
        </w:rPr>
        <w:t>.</w:t>
      </w:r>
    </w:p>
    <w:p w14:paraId="7F4456AD" w14:textId="71E58029" w:rsidR="50BAE01A" w:rsidRDefault="50BAE01A" w:rsidP="307EF8DC">
      <w:pPr>
        <w:pStyle w:val="ListParagraph"/>
        <w:numPr>
          <w:ilvl w:val="0"/>
          <w:numId w:val="5"/>
        </w:numPr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>To assist in keeping all public spaces clean</w:t>
      </w:r>
      <w:r w:rsidR="64EE022E" w:rsidRPr="307EF8DC">
        <w:rPr>
          <w:rFonts w:ascii="DIN" w:eastAsia="DIN" w:hAnsi="DIN" w:cs="DIN"/>
          <w:sz w:val="22"/>
          <w:szCs w:val="22"/>
          <w:lang w:val="en-US"/>
        </w:rPr>
        <w:t>,</w:t>
      </w:r>
      <w:r w:rsidRPr="307EF8DC">
        <w:rPr>
          <w:rFonts w:ascii="DIN" w:eastAsia="DIN" w:hAnsi="DIN" w:cs="DIN"/>
          <w:sz w:val="22"/>
          <w:szCs w:val="22"/>
          <w:lang w:val="en-US"/>
        </w:rPr>
        <w:t xml:space="preserve"> tidy</w:t>
      </w:r>
      <w:r w:rsidR="2133CA50" w:rsidRPr="307EF8DC">
        <w:rPr>
          <w:rFonts w:ascii="DIN" w:eastAsia="DIN" w:hAnsi="DIN" w:cs="DIN"/>
          <w:sz w:val="22"/>
          <w:szCs w:val="22"/>
          <w:lang w:val="en-US"/>
        </w:rPr>
        <w:t xml:space="preserve"> and presentable</w:t>
      </w:r>
      <w:r w:rsidR="64FA957B" w:rsidRPr="307EF8DC">
        <w:rPr>
          <w:rFonts w:ascii="DIN" w:eastAsia="DIN" w:hAnsi="DIN" w:cs="DIN"/>
          <w:sz w:val="22"/>
          <w:szCs w:val="22"/>
          <w:lang w:val="en-US"/>
        </w:rPr>
        <w:t>.</w:t>
      </w:r>
    </w:p>
    <w:p w14:paraId="4F9EF843" w14:textId="6CE8DB17" w:rsidR="50BAE01A" w:rsidRDefault="50BAE01A" w:rsidP="307EF8DC">
      <w:pPr>
        <w:pStyle w:val="ListParagraph"/>
        <w:numPr>
          <w:ilvl w:val="0"/>
          <w:numId w:val="5"/>
        </w:numPr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 xml:space="preserve">To pay attention to the needs of customers </w:t>
      </w:r>
      <w:r w:rsidR="2699F795" w:rsidRPr="307EF8DC">
        <w:rPr>
          <w:rFonts w:ascii="DIN" w:eastAsia="DIN" w:hAnsi="DIN" w:cs="DIN"/>
          <w:sz w:val="22"/>
          <w:szCs w:val="22"/>
          <w:lang w:val="en-US"/>
        </w:rPr>
        <w:t>and</w:t>
      </w:r>
      <w:r w:rsidRPr="307EF8DC">
        <w:rPr>
          <w:rFonts w:ascii="DIN" w:eastAsia="DIN" w:hAnsi="DIN" w:cs="DIN"/>
          <w:sz w:val="22"/>
          <w:szCs w:val="22"/>
          <w:lang w:val="en-US"/>
        </w:rPr>
        <w:t xml:space="preserve"> assist them with directions and access to all facilities. </w:t>
      </w:r>
    </w:p>
    <w:p w14:paraId="11B7E492" w14:textId="05A75870" w:rsidR="50BAE01A" w:rsidRDefault="50BAE01A" w:rsidP="307EF8DC">
      <w:pPr>
        <w:pStyle w:val="ListParagraph"/>
        <w:numPr>
          <w:ilvl w:val="0"/>
          <w:numId w:val="5"/>
        </w:numPr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 xml:space="preserve">To have a good knowledge of the forthcoming programme of </w:t>
      </w:r>
      <w:r w:rsidR="656B349A" w:rsidRPr="307EF8DC">
        <w:rPr>
          <w:rFonts w:ascii="DIN" w:eastAsia="DIN" w:hAnsi="DIN" w:cs="DIN"/>
          <w:sz w:val="22"/>
          <w:szCs w:val="22"/>
          <w:lang w:val="en-US"/>
        </w:rPr>
        <w:t>activity</w:t>
      </w:r>
      <w:r w:rsidR="36145CA0" w:rsidRPr="307EF8DC">
        <w:rPr>
          <w:rFonts w:ascii="DIN" w:eastAsia="DIN" w:hAnsi="DIN" w:cs="DIN"/>
          <w:sz w:val="22"/>
          <w:szCs w:val="22"/>
          <w:lang w:val="en-US"/>
        </w:rPr>
        <w:t xml:space="preserve"> and support the booking of courses, workshops</w:t>
      </w:r>
      <w:r w:rsidR="61FFA0DF" w:rsidRPr="307EF8DC">
        <w:rPr>
          <w:rFonts w:ascii="DIN" w:eastAsia="DIN" w:hAnsi="DIN" w:cs="DIN"/>
          <w:sz w:val="22"/>
          <w:szCs w:val="22"/>
          <w:lang w:val="en-US"/>
        </w:rPr>
        <w:t>,</w:t>
      </w:r>
      <w:r w:rsidR="36145CA0" w:rsidRPr="307EF8DC">
        <w:rPr>
          <w:rFonts w:ascii="DIN" w:eastAsia="DIN" w:hAnsi="DIN" w:cs="DIN"/>
          <w:sz w:val="22"/>
          <w:szCs w:val="22"/>
          <w:lang w:val="en-US"/>
        </w:rPr>
        <w:t xml:space="preserve"> events</w:t>
      </w:r>
      <w:r w:rsidR="761AA6A3" w:rsidRPr="307EF8DC">
        <w:rPr>
          <w:rFonts w:ascii="DIN" w:eastAsia="DIN" w:hAnsi="DIN" w:cs="DIN"/>
          <w:sz w:val="22"/>
          <w:szCs w:val="22"/>
          <w:lang w:val="en-US"/>
        </w:rPr>
        <w:t xml:space="preserve"> and performance</w:t>
      </w:r>
      <w:r w:rsidR="01D1429D" w:rsidRPr="307EF8DC">
        <w:rPr>
          <w:rFonts w:ascii="DIN" w:eastAsia="DIN" w:hAnsi="DIN" w:cs="DIN"/>
          <w:sz w:val="22"/>
          <w:szCs w:val="22"/>
          <w:lang w:val="en-US"/>
        </w:rPr>
        <w:t>s</w:t>
      </w:r>
      <w:r w:rsidR="36145CA0" w:rsidRPr="307EF8DC">
        <w:rPr>
          <w:rFonts w:ascii="DIN" w:eastAsia="DIN" w:hAnsi="DIN" w:cs="DIN"/>
          <w:sz w:val="22"/>
          <w:szCs w:val="22"/>
          <w:lang w:val="en-US"/>
        </w:rPr>
        <w:t>.</w:t>
      </w:r>
    </w:p>
    <w:p w14:paraId="05371DCB" w14:textId="14DD4DE5" w:rsidR="19301469" w:rsidRDefault="19301469" w:rsidP="307EF8DC">
      <w:pPr>
        <w:pStyle w:val="ListParagraph"/>
        <w:numPr>
          <w:ilvl w:val="0"/>
          <w:numId w:val="5"/>
        </w:numPr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 xml:space="preserve">To be aware of and demonstrate the principles of our GDPR policies. </w:t>
      </w:r>
    </w:p>
    <w:p w14:paraId="5A762765" w14:textId="1426898D" w:rsidR="1B5DACE2" w:rsidRDefault="1B5DACE2" w:rsidP="307EF8DC">
      <w:pPr>
        <w:pStyle w:val="ListParagraph"/>
        <w:numPr>
          <w:ilvl w:val="0"/>
          <w:numId w:val="5"/>
        </w:numPr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>To be aware of and demonstrate the values of our Equity &amp; Inclusion Policy.</w:t>
      </w:r>
    </w:p>
    <w:p w14:paraId="6B8F0777" w14:textId="33082625" w:rsidR="19301469" w:rsidRDefault="19301469" w:rsidP="307EF8DC">
      <w:pPr>
        <w:pStyle w:val="ListParagraph"/>
        <w:numPr>
          <w:ilvl w:val="0"/>
          <w:numId w:val="5"/>
        </w:numPr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>To support with the access, security and safe evacuation of the venue</w:t>
      </w:r>
      <w:r w:rsidR="49AF5072" w:rsidRPr="307EF8DC">
        <w:rPr>
          <w:rFonts w:ascii="DIN" w:eastAsia="DIN" w:hAnsi="DIN" w:cs="DIN"/>
          <w:sz w:val="22"/>
          <w:szCs w:val="22"/>
          <w:lang w:val="en-US"/>
        </w:rPr>
        <w:t>.</w:t>
      </w:r>
    </w:p>
    <w:p w14:paraId="228651CD" w14:textId="03CD6981" w:rsidR="50BAE01A" w:rsidRDefault="50BAE01A" w:rsidP="307EF8DC">
      <w:pPr>
        <w:spacing w:after="0"/>
        <w:rPr>
          <w:rFonts w:eastAsia="DIN" w:cs="DIN"/>
          <w:b/>
          <w:bCs/>
          <w:szCs w:val="22"/>
        </w:rPr>
      </w:pPr>
      <w:r w:rsidRPr="307EF8DC">
        <w:rPr>
          <w:rFonts w:eastAsia="DIN" w:cs="DIN"/>
          <w:szCs w:val="22"/>
          <w:lang w:val="en-US"/>
        </w:rPr>
        <w:t xml:space="preserve"> </w:t>
      </w:r>
      <w:r w:rsidRPr="307EF8DC">
        <w:rPr>
          <w:rFonts w:eastAsia="DIN" w:cs="DIN"/>
          <w:b/>
          <w:bCs/>
          <w:szCs w:val="22"/>
          <w:lang w:val="en-US"/>
        </w:rPr>
        <w:t xml:space="preserve"> </w:t>
      </w:r>
      <w:r w:rsidR="5D29E806" w:rsidRPr="307EF8DC">
        <w:rPr>
          <w:rFonts w:eastAsia="DIN" w:cs="DIN"/>
          <w:b/>
          <w:bCs/>
          <w:szCs w:val="22"/>
        </w:rPr>
        <w:t>General accountabilities</w:t>
      </w:r>
    </w:p>
    <w:p w14:paraId="59CC6B0C" w14:textId="156CC182" w:rsidR="5D29E806" w:rsidRDefault="5D29E806" w:rsidP="307EF8DC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eastAsia="en-US"/>
        </w:rPr>
        <w:t>To demonstrate a co</w:t>
      </w:r>
      <w:r w:rsidRPr="307EF8DC">
        <w:rPr>
          <w:rFonts w:ascii="DIN" w:eastAsia="DIN" w:hAnsi="DIN" w:cs="DIN"/>
          <w:sz w:val="22"/>
          <w:szCs w:val="22"/>
        </w:rPr>
        <w:t>mmitment to the Corn Exchange Trust’s core values</w:t>
      </w:r>
    </w:p>
    <w:p w14:paraId="6041E7B1" w14:textId="441FBEAD" w:rsidR="5D29E806" w:rsidRDefault="5D29E806" w:rsidP="307EF8DC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</w:rPr>
        <w:lastRenderedPageBreak/>
        <w:t>To treat all  information as strictly private and confidential, maintaining confidentiality at all times</w:t>
      </w:r>
    </w:p>
    <w:p w14:paraId="6BD25647" w14:textId="64721A1B" w:rsidR="5D29E806" w:rsidRDefault="5D29E806" w:rsidP="307EF8DC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</w:rPr>
        <w:t>To publicly represent the Corn Exchange Trust in a professional manner</w:t>
      </w:r>
    </w:p>
    <w:p w14:paraId="20C648C4" w14:textId="1D065E61" w:rsidR="5D29E806" w:rsidRDefault="5D29E806" w:rsidP="307EF8DC">
      <w:pPr>
        <w:pStyle w:val="ListParagraph"/>
        <w:numPr>
          <w:ilvl w:val="0"/>
          <w:numId w:val="5"/>
        </w:numPr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>To be fully conversant with the organisation’s health &amp; safety, safeguarding and EDIB polices and to work within their principles at all times.</w:t>
      </w:r>
    </w:p>
    <w:p w14:paraId="74F71A45" w14:textId="5D889182" w:rsidR="5D29E806" w:rsidRDefault="5D29E806" w:rsidP="307EF8DC">
      <w:pPr>
        <w:pStyle w:val="ListParagraph"/>
        <w:numPr>
          <w:ilvl w:val="0"/>
          <w:numId w:val="5"/>
        </w:numPr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>To</w:t>
      </w:r>
      <w:r w:rsidR="70D74FFF" w:rsidRPr="307EF8DC">
        <w:rPr>
          <w:rFonts w:ascii="DIN" w:eastAsia="DIN" w:hAnsi="DIN" w:cs="DIN"/>
          <w:sz w:val="22"/>
          <w:szCs w:val="22"/>
          <w:lang w:val="en-US"/>
        </w:rPr>
        <w:t xml:space="preserve"> support in other ways as</w:t>
      </w:r>
      <w:r w:rsidRPr="307EF8DC">
        <w:rPr>
          <w:rFonts w:ascii="DIN" w:eastAsia="DIN" w:hAnsi="DIN" w:cs="DIN"/>
          <w:sz w:val="22"/>
          <w:szCs w:val="22"/>
          <w:lang w:val="en-US"/>
        </w:rPr>
        <w:t xml:space="preserve"> may be reasonably requested.</w:t>
      </w:r>
    </w:p>
    <w:p w14:paraId="6BEDB66E" w14:textId="190D61C2" w:rsidR="307EF8DC" w:rsidRDefault="307EF8DC" w:rsidP="307EF8DC">
      <w:pPr>
        <w:spacing w:after="0"/>
        <w:rPr>
          <w:rFonts w:eastAsia="DIN" w:cs="DIN"/>
          <w:b/>
          <w:bCs/>
          <w:szCs w:val="22"/>
          <w:lang w:val="en-US"/>
        </w:rPr>
      </w:pPr>
    </w:p>
    <w:p w14:paraId="4BA9C000" w14:textId="740EE02C" w:rsidR="115C3E8C" w:rsidRDefault="115C3E8C" w:rsidP="307EF8DC">
      <w:pPr>
        <w:spacing w:after="0"/>
        <w:rPr>
          <w:rFonts w:eastAsia="DIN" w:cs="DIN"/>
          <w:b/>
          <w:bCs/>
          <w:szCs w:val="22"/>
          <w:lang w:val="en-US"/>
        </w:rPr>
      </w:pPr>
      <w:r w:rsidRPr="307EF8DC">
        <w:rPr>
          <w:rFonts w:eastAsia="DIN" w:cs="DIN"/>
          <w:b/>
          <w:bCs/>
          <w:szCs w:val="22"/>
          <w:lang w:val="en-US"/>
        </w:rPr>
        <w:t>R</w:t>
      </w:r>
      <w:r w:rsidR="50BAE01A" w:rsidRPr="307EF8DC">
        <w:rPr>
          <w:rFonts w:eastAsia="DIN" w:cs="DIN"/>
          <w:b/>
          <w:bCs/>
          <w:szCs w:val="22"/>
          <w:lang w:val="en-US"/>
        </w:rPr>
        <w:t>equirements</w:t>
      </w:r>
    </w:p>
    <w:p w14:paraId="1B56045E" w14:textId="6C2C0205" w:rsidR="50BAE01A" w:rsidRDefault="50BAE01A" w:rsidP="307EF8DC">
      <w:pPr>
        <w:spacing w:after="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szCs w:val="22"/>
          <w:lang w:val="en-US"/>
        </w:rPr>
        <w:t xml:space="preserve">The skills and experience </w:t>
      </w:r>
      <w:r w:rsidR="2F6B6A57" w:rsidRPr="307EF8DC">
        <w:rPr>
          <w:rFonts w:eastAsia="DIN" w:cs="DIN"/>
          <w:szCs w:val="22"/>
          <w:lang w:val="en-US"/>
        </w:rPr>
        <w:t>to</w:t>
      </w:r>
      <w:r w:rsidRPr="307EF8DC">
        <w:rPr>
          <w:rFonts w:eastAsia="DIN" w:cs="DIN"/>
          <w:szCs w:val="22"/>
          <w:lang w:val="en-US"/>
        </w:rPr>
        <w:t xml:space="preserve"> demonstrate in your application are:</w:t>
      </w:r>
    </w:p>
    <w:p w14:paraId="55031F46" w14:textId="6BF7DADF" w:rsidR="33EA1260" w:rsidRDefault="33EA1260" w:rsidP="307EF8DC">
      <w:pPr>
        <w:pStyle w:val="ListParagraph"/>
        <w:numPr>
          <w:ilvl w:val="0"/>
          <w:numId w:val="4"/>
        </w:numPr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>A welcoming</w:t>
      </w:r>
      <w:r w:rsidR="1EC2F198" w:rsidRPr="307EF8DC">
        <w:rPr>
          <w:rFonts w:ascii="DIN" w:eastAsia="DIN" w:hAnsi="DIN" w:cs="DIN"/>
          <w:sz w:val="22"/>
          <w:szCs w:val="22"/>
          <w:lang w:val="en-US"/>
        </w:rPr>
        <w:t>, friendly</w:t>
      </w:r>
      <w:r w:rsidRPr="307EF8DC">
        <w:rPr>
          <w:rFonts w:ascii="DIN" w:eastAsia="DIN" w:hAnsi="DIN" w:cs="DIN"/>
          <w:sz w:val="22"/>
          <w:szCs w:val="22"/>
          <w:lang w:val="en-US"/>
        </w:rPr>
        <w:t xml:space="preserve"> and open manner towards all visitors. </w:t>
      </w:r>
    </w:p>
    <w:p w14:paraId="0BF1318C" w14:textId="2891102B" w:rsidR="50BAE01A" w:rsidRDefault="50BAE01A" w:rsidP="307EF8DC">
      <w:pPr>
        <w:pStyle w:val="ListParagraph"/>
        <w:numPr>
          <w:ilvl w:val="0"/>
          <w:numId w:val="4"/>
        </w:numPr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>Good communication skills, including the ability to understand and respond to written and spoken instructions and briefings.</w:t>
      </w:r>
    </w:p>
    <w:p w14:paraId="79B99580" w14:textId="3B157857" w:rsidR="50BAE01A" w:rsidRDefault="50BAE01A" w:rsidP="307EF8DC">
      <w:pPr>
        <w:pStyle w:val="ListParagraph"/>
        <w:numPr>
          <w:ilvl w:val="0"/>
          <w:numId w:val="4"/>
        </w:numPr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>Good timekeeping with the ability to</w:t>
      </w:r>
      <w:r w:rsidR="2E1E8BAD" w:rsidRPr="307EF8DC">
        <w:rPr>
          <w:rFonts w:ascii="DIN" w:eastAsia="DIN" w:hAnsi="DIN" w:cs="DIN"/>
          <w:sz w:val="22"/>
          <w:szCs w:val="22"/>
          <w:lang w:val="en-US"/>
        </w:rPr>
        <w:t xml:space="preserve"> be reliable and </w:t>
      </w:r>
      <w:r w:rsidR="393364BC" w:rsidRPr="307EF8DC">
        <w:rPr>
          <w:rFonts w:ascii="DIN" w:eastAsia="DIN" w:hAnsi="DIN" w:cs="DIN"/>
          <w:sz w:val="22"/>
          <w:szCs w:val="22"/>
          <w:lang w:val="en-US"/>
        </w:rPr>
        <w:t>commit to agreed</w:t>
      </w:r>
      <w:r w:rsidR="5E2418EE" w:rsidRPr="307EF8DC">
        <w:rPr>
          <w:rFonts w:ascii="DIN" w:eastAsia="DIN" w:hAnsi="DIN" w:cs="DIN"/>
          <w:sz w:val="22"/>
          <w:szCs w:val="22"/>
          <w:lang w:val="en-US"/>
        </w:rPr>
        <w:t>/regular</w:t>
      </w:r>
      <w:r w:rsidR="393364BC" w:rsidRPr="307EF8DC">
        <w:rPr>
          <w:rFonts w:ascii="DIN" w:eastAsia="DIN" w:hAnsi="DIN" w:cs="DIN"/>
          <w:sz w:val="22"/>
          <w:szCs w:val="22"/>
          <w:lang w:val="en-US"/>
        </w:rPr>
        <w:t xml:space="preserve"> shifts</w:t>
      </w:r>
      <w:r w:rsidR="29745ECC" w:rsidRPr="307EF8DC">
        <w:rPr>
          <w:rFonts w:ascii="DIN" w:eastAsia="DIN" w:hAnsi="DIN" w:cs="DIN"/>
          <w:sz w:val="22"/>
          <w:szCs w:val="22"/>
          <w:lang w:val="en-US"/>
        </w:rPr>
        <w:t>.</w:t>
      </w:r>
    </w:p>
    <w:p w14:paraId="52008338" w14:textId="6FC12581" w:rsidR="50BAE01A" w:rsidRDefault="50BAE01A" w:rsidP="307EF8DC">
      <w:pPr>
        <w:pStyle w:val="ListParagraph"/>
        <w:numPr>
          <w:ilvl w:val="0"/>
          <w:numId w:val="4"/>
        </w:numPr>
        <w:spacing w:before="240" w:after="240"/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>Confidence and ability to aid the Duty Manager with evacuation of the building. (Full training will be given)</w:t>
      </w:r>
      <w:r w:rsidR="687CDA6F" w:rsidRPr="307EF8DC">
        <w:rPr>
          <w:rFonts w:ascii="DIN" w:eastAsia="DIN" w:hAnsi="DIN" w:cs="DIN"/>
          <w:sz w:val="22"/>
          <w:szCs w:val="22"/>
          <w:lang w:val="en-US"/>
        </w:rPr>
        <w:t>.</w:t>
      </w:r>
    </w:p>
    <w:p w14:paraId="741AECEF" w14:textId="6518D47D" w:rsidR="50BAE01A" w:rsidRDefault="50BAE01A" w:rsidP="307EF8DC">
      <w:pPr>
        <w:pStyle w:val="ListParagraph"/>
        <w:numPr>
          <w:ilvl w:val="0"/>
          <w:numId w:val="4"/>
        </w:numPr>
        <w:spacing w:before="240" w:after="240"/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>A polit</w:t>
      </w:r>
      <w:r w:rsidR="3683A2D7" w:rsidRPr="307EF8DC">
        <w:rPr>
          <w:rFonts w:ascii="DIN" w:eastAsia="DIN" w:hAnsi="DIN" w:cs="DIN"/>
          <w:sz w:val="22"/>
          <w:szCs w:val="22"/>
          <w:lang w:val="en-US"/>
        </w:rPr>
        <w:t>e</w:t>
      </w:r>
      <w:r w:rsidRPr="307EF8DC">
        <w:rPr>
          <w:rFonts w:ascii="DIN" w:eastAsia="DIN" w:hAnsi="DIN" w:cs="DIN"/>
          <w:sz w:val="22"/>
          <w:szCs w:val="22"/>
          <w:lang w:val="en-US"/>
        </w:rPr>
        <w:t xml:space="preserve"> and calm manner</w:t>
      </w:r>
      <w:r w:rsidR="56DCFDEF" w:rsidRPr="307EF8DC">
        <w:rPr>
          <w:rFonts w:ascii="DIN" w:eastAsia="DIN" w:hAnsi="DIN" w:cs="DIN"/>
          <w:sz w:val="22"/>
          <w:szCs w:val="22"/>
          <w:lang w:val="en-US"/>
        </w:rPr>
        <w:t>, a</w:t>
      </w:r>
      <w:r w:rsidR="5EA09126" w:rsidRPr="307EF8DC">
        <w:rPr>
          <w:rFonts w:ascii="DIN" w:eastAsia="DIN" w:hAnsi="DIN" w:cs="DIN"/>
          <w:sz w:val="22"/>
          <w:szCs w:val="22"/>
          <w:lang w:val="en-US"/>
        </w:rPr>
        <w:t>ble to manage unexpected situations</w:t>
      </w:r>
      <w:r w:rsidR="02227696" w:rsidRPr="307EF8DC">
        <w:rPr>
          <w:rFonts w:ascii="DIN" w:eastAsia="DIN" w:hAnsi="DIN" w:cs="DIN"/>
          <w:sz w:val="22"/>
          <w:szCs w:val="22"/>
          <w:lang w:val="en-US"/>
        </w:rPr>
        <w:t>.</w:t>
      </w:r>
    </w:p>
    <w:p w14:paraId="74480455" w14:textId="2EC9A3D4" w:rsidR="5F9F7FC8" w:rsidRDefault="5F9F7FC8" w:rsidP="307EF8DC">
      <w:pPr>
        <w:pStyle w:val="ListParagraph"/>
        <w:numPr>
          <w:ilvl w:val="0"/>
          <w:numId w:val="4"/>
        </w:numPr>
        <w:spacing w:before="240" w:after="240"/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>Enthusiasm for promoting and representing the Corn Exchange.</w:t>
      </w:r>
    </w:p>
    <w:p w14:paraId="27A5B4D3" w14:textId="6A829679" w:rsidR="02227696" w:rsidRDefault="02227696" w:rsidP="307EF8DC">
      <w:pPr>
        <w:pStyle w:val="ListParagraph"/>
        <w:numPr>
          <w:ilvl w:val="0"/>
          <w:numId w:val="4"/>
        </w:numPr>
        <w:spacing w:before="240" w:after="240"/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>You migh</w:t>
      </w:r>
      <w:r w:rsidR="3D815AEA" w:rsidRPr="307EF8DC">
        <w:rPr>
          <w:rFonts w:ascii="DIN" w:eastAsia="DIN" w:hAnsi="DIN" w:cs="DIN"/>
          <w:sz w:val="22"/>
          <w:szCs w:val="22"/>
          <w:lang w:val="en-US"/>
        </w:rPr>
        <w:t>t</w:t>
      </w:r>
      <w:r w:rsidRPr="307EF8DC">
        <w:rPr>
          <w:rFonts w:ascii="DIN" w:eastAsia="DIN" w:hAnsi="DIN" w:cs="DIN"/>
          <w:sz w:val="22"/>
          <w:szCs w:val="22"/>
          <w:lang w:val="en-US"/>
        </w:rPr>
        <w:t xml:space="preserve"> have </w:t>
      </w:r>
      <w:r w:rsidR="385BD26D" w:rsidRPr="307EF8DC">
        <w:rPr>
          <w:rFonts w:ascii="DIN" w:eastAsia="DIN" w:hAnsi="DIN" w:cs="DIN"/>
          <w:sz w:val="22"/>
          <w:szCs w:val="22"/>
          <w:lang w:val="en-US"/>
        </w:rPr>
        <w:t xml:space="preserve">previous </w:t>
      </w:r>
      <w:r w:rsidRPr="307EF8DC">
        <w:rPr>
          <w:rFonts w:ascii="DIN" w:eastAsia="DIN" w:hAnsi="DIN" w:cs="DIN"/>
          <w:sz w:val="22"/>
          <w:szCs w:val="22"/>
          <w:lang w:val="en-US"/>
        </w:rPr>
        <w:t>experience of wor</w:t>
      </w:r>
      <w:r w:rsidR="744761FD" w:rsidRPr="307EF8DC">
        <w:rPr>
          <w:rFonts w:ascii="DIN" w:eastAsia="DIN" w:hAnsi="DIN" w:cs="DIN"/>
          <w:sz w:val="22"/>
          <w:szCs w:val="22"/>
          <w:lang w:val="en-US"/>
        </w:rPr>
        <w:t>k</w:t>
      </w:r>
      <w:r w:rsidRPr="307EF8DC">
        <w:rPr>
          <w:rFonts w:ascii="DIN" w:eastAsia="DIN" w:hAnsi="DIN" w:cs="DIN"/>
          <w:sz w:val="22"/>
          <w:szCs w:val="22"/>
          <w:lang w:val="en-US"/>
        </w:rPr>
        <w:t xml:space="preserve">ing in hospitality, with an ability </w:t>
      </w:r>
      <w:r w:rsidR="153AC905" w:rsidRPr="307EF8DC">
        <w:rPr>
          <w:rFonts w:ascii="DIN" w:eastAsia="DIN" w:hAnsi="DIN" w:cs="DIN"/>
          <w:sz w:val="22"/>
          <w:szCs w:val="22"/>
          <w:lang w:val="en-US"/>
        </w:rPr>
        <w:t>to accurately handle money and stock</w:t>
      </w:r>
      <w:r w:rsidR="3819BE64" w:rsidRPr="307EF8DC">
        <w:rPr>
          <w:rFonts w:ascii="DIN" w:eastAsia="DIN" w:hAnsi="DIN" w:cs="DIN"/>
          <w:sz w:val="22"/>
          <w:szCs w:val="22"/>
          <w:lang w:val="en-US"/>
        </w:rPr>
        <w:t>, b</w:t>
      </w:r>
      <w:r w:rsidR="040BC2A8" w:rsidRPr="307EF8DC">
        <w:rPr>
          <w:rFonts w:ascii="DIN" w:eastAsia="DIN" w:hAnsi="DIN" w:cs="DIN"/>
          <w:sz w:val="22"/>
          <w:szCs w:val="22"/>
          <w:lang w:val="en-US"/>
        </w:rPr>
        <w:t>ut training can be provided.</w:t>
      </w:r>
      <w:r w:rsidR="50BAE01A" w:rsidRPr="307EF8DC">
        <w:rPr>
          <w:rFonts w:ascii="DIN" w:eastAsia="DIN" w:hAnsi="DIN" w:cs="DIN"/>
          <w:sz w:val="22"/>
          <w:szCs w:val="22"/>
          <w:lang w:val="en-US"/>
        </w:rPr>
        <w:t xml:space="preserve"> </w:t>
      </w:r>
    </w:p>
    <w:p w14:paraId="6A6D07DF" w14:textId="554C2230" w:rsidR="5540DB57" w:rsidRDefault="5540DB57" w:rsidP="307EF8DC">
      <w:pPr>
        <w:spacing w:after="0" w:line="259" w:lineRule="auto"/>
      </w:pPr>
      <w:r w:rsidRPr="307EF8DC">
        <w:rPr>
          <w:rFonts w:eastAsia="DIN" w:cs="DIN"/>
          <w:b/>
          <w:bCs/>
          <w:szCs w:val="22"/>
          <w:lang w:val="en-US"/>
        </w:rPr>
        <w:t>Benefits</w:t>
      </w:r>
    </w:p>
    <w:p w14:paraId="5B5D7EA5" w14:textId="49CFF39F" w:rsidR="504658B0" w:rsidRDefault="504658B0" w:rsidP="307EF8DC">
      <w:pPr>
        <w:pStyle w:val="NoSpacing"/>
        <w:numPr>
          <w:ilvl w:val="0"/>
          <w:numId w:val="1"/>
        </w:numPr>
        <w:tabs>
          <w:tab w:val="left" w:pos="720"/>
        </w:tabs>
        <w:spacing w:line="100" w:lineRule="atLeast"/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</w:rPr>
        <w:t>20% discount in café and bar</w:t>
      </w:r>
    </w:p>
    <w:p w14:paraId="022ED046" w14:textId="54D78AA6" w:rsidR="504658B0" w:rsidRDefault="504658B0" w:rsidP="307EF8DC">
      <w:pPr>
        <w:pStyle w:val="NoSpacing"/>
        <w:numPr>
          <w:ilvl w:val="0"/>
          <w:numId w:val="1"/>
        </w:numPr>
        <w:tabs>
          <w:tab w:val="left" w:pos="720"/>
        </w:tabs>
        <w:spacing w:line="100" w:lineRule="atLeast"/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</w:rPr>
        <w:t>Free theatre, film and exhibition tickets for the Corn Exchange &amp; The Base</w:t>
      </w:r>
    </w:p>
    <w:p w14:paraId="7B9109FC" w14:textId="242B6DD5" w:rsidR="504658B0" w:rsidRDefault="504658B0" w:rsidP="307EF8DC">
      <w:pPr>
        <w:pStyle w:val="NoSpacing"/>
        <w:numPr>
          <w:ilvl w:val="0"/>
          <w:numId w:val="1"/>
        </w:numPr>
        <w:tabs>
          <w:tab w:val="left" w:pos="720"/>
        </w:tabs>
        <w:spacing w:line="100" w:lineRule="atLeast"/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>Free relevant training</w:t>
      </w:r>
    </w:p>
    <w:p w14:paraId="375F80E7" w14:textId="769DD0D9" w:rsidR="504658B0" w:rsidRDefault="504658B0" w:rsidP="307EF8DC">
      <w:pPr>
        <w:pStyle w:val="NoSpacing"/>
        <w:numPr>
          <w:ilvl w:val="0"/>
          <w:numId w:val="1"/>
        </w:numPr>
        <w:tabs>
          <w:tab w:val="left" w:pos="720"/>
        </w:tabs>
        <w:spacing w:line="100" w:lineRule="atLeast"/>
        <w:rPr>
          <w:rFonts w:ascii="DIN" w:eastAsia="DIN" w:hAnsi="DIN" w:cs="DIN"/>
          <w:sz w:val="22"/>
          <w:szCs w:val="22"/>
          <w:lang w:val="en-US"/>
        </w:rPr>
      </w:pPr>
      <w:r w:rsidRPr="307EF8DC">
        <w:rPr>
          <w:rFonts w:ascii="DIN" w:eastAsia="DIN" w:hAnsi="DIN" w:cs="DIN"/>
          <w:sz w:val="22"/>
          <w:szCs w:val="22"/>
          <w:lang w:val="en-US"/>
        </w:rPr>
        <w:t>Invitation to social events as and when organised</w:t>
      </w:r>
    </w:p>
    <w:p w14:paraId="6C27E24D" w14:textId="353DC2E8" w:rsidR="504658B0" w:rsidRDefault="504658B0" w:rsidP="307EF8DC">
      <w:pPr>
        <w:pStyle w:val="NoSpacing"/>
        <w:numPr>
          <w:ilvl w:val="0"/>
          <w:numId w:val="1"/>
        </w:numPr>
        <w:tabs>
          <w:tab w:val="left" w:pos="720"/>
        </w:tabs>
        <w:spacing w:line="100" w:lineRule="atLeast"/>
      </w:pPr>
      <w:r w:rsidRPr="307EF8DC">
        <w:rPr>
          <w:rFonts w:ascii="DIN" w:eastAsia="DIN" w:hAnsi="DIN" w:cs="DIN"/>
          <w:sz w:val="22"/>
          <w:szCs w:val="22"/>
          <w:lang w:val="en-US"/>
        </w:rPr>
        <w:t>Connection to a wide group of like-minded people, passionate about arts, community and bringing a bit of joy to every day.</w:t>
      </w:r>
    </w:p>
    <w:p w14:paraId="31D5FE8B" w14:textId="566FBE26" w:rsidR="307EF8DC" w:rsidRDefault="307EF8DC" w:rsidP="307EF8DC">
      <w:pPr>
        <w:pStyle w:val="NoSpacing"/>
        <w:tabs>
          <w:tab w:val="left" w:pos="720"/>
        </w:tabs>
        <w:spacing w:line="100" w:lineRule="atLeast"/>
        <w:ind w:left="720"/>
        <w:rPr>
          <w:rFonts w:ascii="DIN" w:eastAsia="DIN" w:hAnsi="DIN" w:cs="DIN"/>
          <w:sz w:val="22"/>
          <w:szCs w:val="22"/>
          <w:lang w:val="en-US"/>
        </w:rPr>
      </w:pPr>
    </w:p>
    <w:p w14:paraId="364F4176" w14:textId="2A8A2CDB" w:rsidR="25F8993D" w:rsidRDefault="25F8993D" w:rsidP="307EF8DC">
      <w:pPr>
        <w:spacing w:after="0"/>
      </w:pPr>
      <w:r w:rsidRPr="307EF8DC">
        <w:rPr>
          <w:rFonts w:eastAsia="DIN" w:cs="DIN"/>
          <w:szCs w:val="22"/>
          <w:lang w:val="en-US"/>
        </w:rPr>
        <w:t>We are looking for a small core team of volunteers to join us as we open this exciting new venu</w:t>
      </w:r>
      <w:r w:rsidR="4B51F4B5" w:rsidRPr="307EF8DC">
        <w:rPr>
          <w:rFonts w:eastAsia="DIN" w:cs="DIN"/>
          <w:szCs w:val="22"/>
          <w:lang w:val="en-US"/>
        </w:rPr>
        <w:t xml:space="preserve">e with community wellbeing at its heart. </w:t>
      </w:r>
      <w:r w:rsidR="513EA5C7" w:rsidRPr="307EF8DC">
        <w:rPr>
          <w:rFonts w:eastAsia="DIN" w:cs="DIN"/>
          <w:szCs w:val="22"/>
          <w:lang w:val="en-US"/>
        </w:rPr>
        <w:t xml:space="preserve">This volunteer role would be ideal for anyone looking for a regular role and able to commit </w:t>
      </w:r>
      <w:r w:rsidR="6F8C3C1D" w:rsidRPr="307EF8DC">
        <w:rPr>
          <w:rFonts w:eastAsia="DIN" w:cs="DIN"/>
          <w:szCs w:val="22"/>
          <w:lang w:val="en-US"/>
        </w:rPr>
        <w:t>to</w:t>
      </w:r>
      <w:r w:rsidR="513EA5C7" w:rsidRPr="307EF8DC">
        <w:rPr>
          <w:rFonts w:eastAsia="DIN" w:cs="DIN"/>
          <w:szCs w:val="22"/>
          <w:lang w:val="en-US"/>
        </w:rPr>
        <w:t xml:space="preserve"> support</w:t>
      </w:r>
      <w:r w:rsidR="1C27D0D3" w:rsidRPr="307EF8DC">
        <w:rPr>
          <w:rFonts w:eastAsia="DIN" w:cs="DIN"/>
          <w:szCs w:val="22"/>
          <w:lang w:val="en-US"/>
        </w:rPr>
        <w:t xml:space="preserve">ing </w:t>
      </w:r>
      <w:r w:rsidR="513EA5C7" w:rsidRPr="307EF8DC">
        <w:rPr>
          <w:rFonts w:eastAsia="DIN" w:cs="DIN"/>
          <w:szCs w:val="22"/>
          <w:lang w:val="en-US"/>
        </w:rPr>
        <w:t xml:space="preserve">the running of the </w:t>
      </w:r>
      <w:r w:rsidR="5082913E" w:rsidRPr="307EF8DC">
        <w:rPr>
          <w:rFonts w:eastAsia="DIN" w:cs="DIN"/>
          <w:szCs w:val="22"/>
          <w:lang w:val="en-US"/>
        </w:rPr>
        <w:t>venue</w:t>
      </w:r>
      <w:r w:rsidR="513EA5C7" w:rsidRPr="307EF8DC">
        <w:rPr>
          <w:rFonts w:eastAsia="DIN" w:cs="DIN"/>
          <w:szCs w:val="22"/>
          <w:lang w:val="en-US"/>
        </w:rPr>
        <w:t>.</w:t>
      </w:r>
      <w:r w:rsidR="7CB275E9" w:rsidRPr="307EF8DC">
        <w:rPr>
          <w:rFonts w:eastAsia="DIN" w:cs="DIN"/>
          <w:szCs w:val="22"/>
          <w:lang w:val="en-US"/>
        </w:rPr>
        <w:t xml:space="preserve"> A</w:t>
      </w:r>
      <w:r w:rsidR="513EA5C7" w:rsidRPr="307EF8DC">
        <w:rPr>
          <w:rFonts w:eastAsia="DIN" w:cs="DIN"/>
          <w:szCs w:val="22"/>
          <w:lang w:val="en-US"/>
        </w:rPr>
        <w:t xml:space="preserve">ll training will be </w:t>
      </w:r>
      <w:r w:rsidR="30AB849B" w:rsidRPr="307EF8DC">
        <w:rPr>
          <w:rFonts w:eastAsia="DIN" w:cs="DIN"/>
          <w:szCs w:val="22"/>
          <w:lang w:val="en-US"/>
        </w:rPr>
        <w:t xml:space="preserve">provided. </w:t>
      </w:r>
    </w:p>
    <w:p w14:paraId="6A27F966" w14:textId="00506BBA" w:rsidR="307EF8DC" w:rsidRDefault="307EF8DC" w:rsidP="307EF8DC">
      <w:pPr>
        <w:spacing w:after="0"/>
        <w:rPr>
          <w:rFonts w:eastAsia="DIN" w:cs="DIN"/>
          <w:szCs w:val="22"/>
          <w:lang w:val="en-US"/>
        </w:rPr>
      </w:pPr>
    </w:p>
    <w:p w14:paraId="7CC2E37D" w14:textId="694AF619" w:rsidR="3D918105" w:rsidRDefault="3D918105" w:rsidP="307EF8DC">
      <w:pPr>
        <w:spacing w:after="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szCs w:val="22"/>
          <w:lang w:val="en-US"/>
        </w:rPr>
        <w:t>If you would like to expre</w:t>
      </w:r>
      <w:r w:rsidR="17202A58" w:rsidRPr="307EF8DC">
        <w:rPr>
          <w:rFonts w:eastAsia="DIN" w:cs="DIN"/>
          <w:szCs w:val="22"/>
          <w:lang w:val="en-US"/>
        </w:rPr>
        <w:t>ss interest</w:t>
      </w:r>
      <w:r w:rsidR="7B304F2C" w:rsidRPr="307EF8DC">
        <w:rPr>
          <w:rFonts w:eastAsia="DIN" w:cs="DIN"/>
          <w:szCs w:val="22"/>
          <w:lang w:val="en-US"/>
        </w:rPr>
        <w:t>, please send through your</w:t>
      </w:r>
      <w:r w:rsidR="17202A58" w:rsidRPr="307EF8DC">
        <w:rPr>
          <w:rFonts w:eastAsia="DIN" w:cs="DIN"/>
          <w:szCs w:val="22"/>
          <w:lang w:val="en-US"/>
        </w:rPr>
        <w:t xml:space="preserve"> CV and a cover letter outlining your experience and</w:t>
      </w:r>
      <w:r w:rsidR="1B2BA157" w:rsidRPr="307EF8DC">
        <w:rPr>
          <w:rFonts w:eastAsia="DIN" w:cs="DIN"/>
          <w:szCs w:val="22"/>
          <w:lang w:val="en-US"/>
        </w:rPr>
        <w:t xml:space="preserve"> reasons for your</w:t>
      </w:r>
      <w:r w:rsidR="17202A58" w:rsidRPr="307EF8DC">
        <w:rPr>
          <w:rFonts w:eastAsia="DIN" w:cs="DIN"/>
          <w:szCs w:val="22"/>
          <w:lang w:val="en-US"/>
        </w:rPr>
        <w:t xml:space="preserve"> interest in a volunteer role with the Corn Exchange at the Old Library.</w:t>
      </w:r>
    </w:p>
    <w:p w14:paraId="19FA01B2" w14:textId="29E25CF6" w:rsidR="59B06BA5" w:rsidRDefault="59B06BA5" w:rsidP="307EF8DC">
      <w:pPr>
        <w:spacing w:after="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szCs w:val="22"/>
          <w:lang w:val="en-US"/>
        </w:rPr>
        <w:t xml:space="preserve">We will follow a shortlisting and informal </w:t>
      </w:r>
      <w:r w:rsidR="2F111983" w:rsidRPr="307EF8DC">
        <w:rPr>
          <w:rFonts w:eastAsia="DIN" w:cs="DIN"/>
          <w:szCs w:val="22"/>
          <w:lang w:val="en-US"/>
        </w:rPr>
        <w:t>interview process</w:t>
      </w:r>
      <w:r w:rsidR="1A09C906" w:rsidRPr="307EF8DC">
        <w:rPr>
          <w:rFonts w:eastAsia="DIN" w:cs="DIN"/>
          <w:szCs w:val="22"/>
          <w:lang w:val="en-US"/>
        </w:rPr>
        <w:t xml:space="preserve"> to appoint a small volunteer team</w:t>
      </w:r>
      <w:r w:rsidR="2F111983" w:rsidRPr="307EF8DC">
        <w:rPr>
          <w:rFonts w:eastAsia="DIN" w:cs="DIN"/>
          <w:szCs w:val="22"/>
          <w:lang w:val="en-US"/>
        </w:rPr>
        <w:t>.</w:t>
      </w:r>
      <w:r w:rsidR="7B3601CE" w:rsidRPr="307EF8DC">
        <w:rPr>
          <w:rFonts w:eastAsia="DIN" w:cs="DIN"/>
          <w:szCs w:val="22"/>
          <w:lang w:val="en-US"/>
        </w:rPr>
        <w:t xml:space="preserve"> </w:t>
      </w:r>
    </w:p>
    <w:p w14:paraId="5EF7F35E" w14:textId="542449EB" w:rsidR="7B3601CE" w:rsidRDefault="7B3601CE" w:rsidP="307EF8DC">
      <w:pPr>
        <w:spacing w:after="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szCs w:val="22"/>
          <w:lang w:val="en-US"/>
        </w:rPr>
        <w:t xml:space="preserve">Shortlisting will commence mid January and we will be in touch shortly after that. </w:t>
      </w:r>
    </w:p>
    <w:p w14:paraId="5AE4E50B" w14:textId="7C25AA02" w:rsidR="2F111983" w:rsidRDefault="2F111983" w:rsidP="307EF8DC">
      <w:pPr>
        <w:spacing w:after="0"/>
        <w:rPr>
          <w:rFonts w:eastAsia="DIN" w:cs="DIN"/>
          <w:szCs w:val="22"/>
          <w:lang w:val="en-US"/>
        </w:rPr>
      </w:pPr>
      <w:r w:rsidRPr="307EF8DC">
        <w:rPr>
          <w:rFonts w:eastAsia="DIN" w:cs="DIN"/>
          <w:szCs w:val="22"/>
          <w:lang w:val="en-US"/>
        </w:rPr>
        <w:t xml:space="preserve">For more information or to express interest, please email </w:t>
      </w:r>
      <w:hyperlink r:id="rId10">
        <w:r w:rsidRPr="307EF8DC">
          <w:rPr>
            <w:rStyle w:val="Hyperlink"/>
            <w:rFonts w:eastAsia="DIN" w:cs="DIN"/>
            <w:szCs w:val="22"/>
            <w:lang w:val="en-US"/>
          </w:rPr>
          <w:t>recruitment@cornexchangenew.co.uk</w:t>
        </w:r>
      </w:hyperlink>
      <w:r w:rsidRPr="307EF8DC">
        <w:rPr>
          <w:rFonts w:eastAsia="DIN" w:cs="DIN"/>
          <w:szCs w:val="22"/>
          <w:lang w:val="en-US"/>
        </w:rPr>
        <w:t xml:space="preserve"> </w:t>
      </w:r>
    </w:p>
    <w:sectPr w:rsidR="2F111983" w:rsidSect="007E513F">
      <w:headerReference w:type="default" r:id="rId11"/>
      <w:footerReference w:type="default" r:id="rId12"/>
      <w:pgSz w:w="11907" w:h="16840" w:code="9"/>
      <w:pgMar w:top="1418" w:right="1701" w:bottom="2530" w:left="1701" w:header="567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6008" w14:textId="77777777" w:rsidR="007104B9" w:rsidRDefault="007104B9">
      <w:r>
        <w:separator/>
      </w:r>
    </w:p>
  </w:endnote>
  <w:endnote w:type="continuationSeparator" w:id="0">
    <w:p w14:paraId="74A30CED" w14:textId="77777777" w:rsidR="007104B9" w:rsidRDefault="0071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">
    <w:altName w:val="Cambria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,Aria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N-Regular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Bold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F7D4" w14:textId="77777777" w:rsidR="004C55F1" w:rsidRPr="004C55F1" w:rsidRDefault="004C55F1" w:rsidP="004C55F1">
    <w:pPr>
      <w:autoSpaceDE w:val="0"/>
      <w:autoSpaceDN w:val="0"/>
      <w:adjustRightInd w:val="0"/>
      <w:spacing w:after="0"/>
      <w:rPr>
        <w:rFonts w:cs="DIN-Regular-Identity-H"/>
        <w:b/>
        <w:color w:val="C00000"/>
        <w:sz w:val="16"/>
        <w:szCs w:val="16"/>
        <w:lang w:eastAsia="en-GB"/>
      </w:rPr>
    </w:pPr>
    <w:r w:rsidRPr="004C55F1">
      <w:rPr>
        <w:rFonts w:cs="DIN-Regular-Identity-H"/>
        <w:b/>
        <w:color w:val="C00000"/>
        <w:sz w:val="16"/>
        <w:szCs w:val="16"/>
        <w:lang w:eastAsia="en-GB"/>
      </w:rPr>
      <w:t>CORN EXCHANGE</w:t>
    </w:r>
  </w:p>
  <w:p w14:paraId="71CB5F66" w14:textId="77777777" w:rsidR="004C55F1" w:rsidRPr="004C55F1" w:rsidRDefault="004C55F1" w:rsidP="004C55F1">
    <w:pPr>
      <w:autoSpaceDE w:val="0"/>
      <w:autoSpaceDN w:val="0"/>
      <w:adjustRightInd w:val="0"/>
      <w:spacing w:after="0"/>
      <w:rPr>
        <w:rFonts w:cs="DIN-Regular-Identity-H"/>
        <w:sz w:val="16"/>
        <w:szCs w:val="16"/>
        <w:lang w:eastAsia="en-GB"/>
      </w:rPr>
    </w:pPr>
    <w:r w:rsidRPr="004C55F1">
      <w:rPr>
        <w:rFonts w:cs="DIN-Regular-Identity-H"/>
        <w:sz w:val="16"/>
        <w:szCs w:val="16"/>
        <w:lang w:eastAsia="en-GB"/>
      </w:rPr>
      <w:t>Market Place | Newbury</w:t>
    </w:r>
  </w:p>
  <w:p w14:paraId="2217AEAA" w14:textId="77777777" w:rsidR="004C55F1" w:rsidRPr="004C55F1" w:rsidRDefault="004C55F1" w:rsidP="004C55F1">
    <w:pPr>
      <w:autoSpaceDE w:val="0"/>
      <w:autoSpaceDN w:val="0"/>
      <w:adjustRightInd w:val="0"/>
      <w:spacing w:after="0"/>
      <w:rPr>
        <w:rFonts w:cs="DIN-Regular-Identity-H"/>
        <w:sz w:val="16"/>
        <w:szCs w:val="16"/>
        <w:lang w:eastAsia="en-GB"/>
      </w:rPr>
    </w:pPr>
    <w:r w:rsidRPr="004C55F1">
      <w:rPr>
        <w:rFonts w:cs="DIN-Regular-Identity-H"/>
        <w:sz w:val="16"/>
        <w:szCs w:val="16"/>
        <w:lang w:eastAsia="en-GB"/>
      </w:rPr>
      <w:t>Berkshire | RG14 5</w:t>
    </w:r>
    <w:r w:rsidR="002264E3">
      <w:rPr>
        <w:rFonts w:cs="DIN-Regular-Identity-H"/>
        <w:sz w:val="16"/>
        <w:szCs w:val="16"/>
        <w:lang w:eastAsia="en-GB"/>
      </w:rPr>
      <w:t>DB</w:t>
    </w:r>
  </w:p>
  <w:p w14:paraId="019464BC" w14:textId="77777777" w:rsidR="004C55F1" w:rsidRPr="004C55F1" w:rsidRDefault="004C55F1" w:rsidP="004C55F1">
    <w:pPr>
      <w:autoSpaceDE w:val="0"/>
      <w:autoSpaceDN w:val="0"/>
      <w:adjustRightInd w:val="0"/>
      <w:spacing w:after="0"/>
      <w:rPr>
        <w:rFonts w:cs="DIN-Regular-Identity-H"/>
        <w:sz w:val="16"/>
        <w:szCs w:val="16"/>
        <w:lang w:eastAsia="en-GB"/>
      </w:rPr>
    </w:pPr>
    <w:r w:rsidRPr="004C55F1">
      <w:rPr>
        <w:rFonts w:cs="DIN-Regular-Identity-H"/>
        <w:sz w:val="16"/>
        <w:szCs w:val="16"/>
        <w:lang w:eastAsia="en-GB"/>
      </w:rPr>
      <w:t>Box Office 0</w:t>
    </w:r>
    <w:r w:rsidR="006B64C3">
      <w:rPr>
        <w:rFonts w:cs="DIN-Regular-Identity-H"/>
        <w:sz w:val="16"/>
        <w:szCs w:val="16"/>
        <w:lang w:eastAsia="en-GB"/>
      </w:rPr>
      <w:t>1635 522733</w:t>
    </w:r>
  </w:p>
  <w:p w14:paraId="34E943E2" w14:textId="77777777" w:rsidR="004C55F1" w:rsidRPr="004C55F1" w:rsidRDefault="004C55F1" w:rsidP="004C55F1">
    <w:pPr>
      <w:autoSpaceDE w:val="0"/>
      <w:autoSpaceDN w:val="0"/>
      <w:adjustRightInd w:val="0"/>
      <w:spacing w:after="0"/>
      <w:rPr>
        <w:rFonts w:cs="DIN-Regular-Identity-H"/>
        <w:sz w:val="16"/>
        <w:szCs w:val="16"/>
        <w:lang w:eastAsia="en-GB"/>
      </w:rPr>
    </w:pPr>
    <w:r w:rsidRPr="004C55F1">
      <w:rPr>
        <w:rFonts w:cs="DIN-Regular-Identity-H"/>
        <w:sz w:val="16"/>
        <w:szCs w:val="16"/>
        <w:lang w:eastAsia="en-GB"/>
      </w:rPr>
      <w:t>Administration 01635 582666</w:t>
    </w:r>
  </w:p>
  <w:p w14:paraId="73DE08CB" w14:textId="77777777" w:rsidR="004C55F1" w:rsidRPr="004C55F1" w:rsidRDefault="004C55F1" w:rsidP="004C55F1">
    <w:pPr>
      <w:autoSpaceDE w:val="0"/>
      <w:autoSpaceDN w:val="0"/>
      <w:adjustRightInd w:val="0"/>
      <w:spacing w:after="0"/>
      <w:rPr>
        <w:rFonts w:cs="DIN-Regular-Identity-H"/>
        <w:sz w:val="16"/>
        <w:szCs w:val="16"/>
        <w:lang w:eastAsia="en-GB"/>
      </w:rPr>
    </w:pPr>
    <w:r w:rsidRPr="004C55F1">
      <w:rPr>
        <w:rFonts w:cs="DIN-Regular-Identity-H"/>
        <w:sz w:val="16"/>
        <w:szCs w:val="16"/>
        <w:lang w:eastAsia="en-GB"/>
      </w:rPr>
      <w:t>Email admin@cornexchangenew.co.uk</w:t>
    </w:r>
  </w:p>
  <w:p w14:paraId="28045B55" w14:textId="77777777" w:rsidR="004C55F1" w:rsidRPr="004C55F1" w:rsidRDefault="004C55F1" w:rsidP="004C55F1">
    <w:pPr>
      <w:autoSpaceDE w:val="0"/>
      <w:autoSpaceDN w:val="0"/>
      <w:adjustRightInd w:val="0"/>
      <w:spacing w:after="0"/>
      <w:rPr>
        <w:rFonts w:cs="DIN-Bold-Identity-H"/>
        <w:b/>
        <w:bCs/>
        <w:sz w:val="16"/>
        <w:szCs w:val="16"/>
        <w:lang w:eastAsia="en-GB"/>
      </w:rPr>
    </w:pPr>
    <w:r w:rsidRPr="004C55F1">
      <w:rPr>
        <w:rFonts w:cs="DIN-Bold-Identity-H"/>
        <w:b/>
        <w:bCs/>
        <w:sz w:val="16"/>
        <w:szCs w:val="16"/>
        <w:lang w:eastAsia="en-GB"/>
      </w:rPr>
      <w:t>www.cornexchangenew.com</w:t>
    </w:r>
  </w:p>
  <w:p w14:paraId="4A30863F" w14:textId="77777777" w:rsidR="004C55F1" w:rsidRPr="004C55F1" w:rsidRDefault="00E21228" w:rsidP="004C55F1">
    <w:pPr>
      <w:autoSpaceDE w:val="0"/>
      <w:autoSpaceDN w:val="0"/>
      <w:adjustRightInd w:val="0"/>
      <w:spacing w:after="0"/>
      <w:rPr>
        <w:rFonts w:cs="DIN-Regular-Identity-H"/>
        <w:sz w:val="10"/>
        <w:szCs w:val="10"/>
        <w:lang w:eastAsia="en-GB"/>
      </w:rPr>
    </w:pPr>
    <w:r w:rsidRPr="004C55F1">
      <w:rPr>
        <w:rFonts w:cs="DIN-Regular-Identity-H"/>
        <w:sz w:val="10"/>
        <w:szCs w:val="10"/>
        <w:lang w:eastAsia="en-GB"/>
      </w:rPr>
      <w:t>Registered</w:t>
    </w:r>
    <w:r w:rsidR="004C55F1" w:rsidRPr="004C55F1">
      <w:rPr>
        <w:rFonts w:cs="DIN-Regular-Identity-H"/>
        <w:sz w:val="10"/>
        <w:szCs w:val="10"/>
        <w:lang w:eastAsia="en-GB"/>
      </w:rPr>
      <w:t xml:space="preserve"> Charity 1080567 VAT Registered 724 5990 12</w:t>
    </w:r>
  </w:p>
  <w:p w14:paraId="429B0BD5" w14:textId="77777777" w:rsidR="004C55F1" w:rsidRPr="004C55F1" w:rsidRDefault="004C55F1" w:rsidP="004C55F1">
    <w:pPr>
      <w:pStyle w:val="Footer"/>
    </w:pPr>
    <w:r w:rsidRPr="004C55F1">
      <w:rPr>
        <w:rFonts w:cs="DIN-Regular-Identity-H"/>
        <w:sz w:val="10"/>
        <w:szCs w:val="10"/>
        <w:lang w:eastAsia="en-GB"/>
      </w:rPr>
      <w:t>Registered in England No 3908975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B49E1" w14:textId="77777777" w:rsidR="007104B9" w:rsidRDefault="007104B9">
      <w:r>
        <w:separator/>
      </w:r>
    </w:p>
  </w:footnote>
  <w:footnote w:type="continuationSeparator" w:id="0">
    <w:p w14:paraId="6E08F105" w14:textId="77777777" w:rsidR="007104B9" w:rsidRDefault="0071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FDE3" w14:textId="77777777" w:rsidR="004C55F1" w:rsidRPr="004C55F1" w:rsidRDefault="005A35A2" w:rsidP="004C55F1">
    <w:pPr>
      <w:pStyle w:val="Header"/>
      <w:jc w:val="both"/>
    </w:pPr>
    <w:r>
      <w:rPr>
        <w:noProof/>
      </w:rPr>
      <w:drawing>
        <wp:inline distT="0" distB="0" distL="0" distR="0" wp14:anchorId="24EBB4D0" wp14:editId="01844BA4">
          <wp:extent cx="2072005" cy="410845"/>
          <wp:effectExtent l="0" t="0" r="4445" b="8255"/>
          <wp:docPr id="641978355" name="Picture 641978355" descr="Cen_Long-MidCorn_NoNga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Cen_Long-MidCorn_NoNga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AA05"/>
    <w:multiLevelType w:val="hybridMultilevel"/>
    <w:tmpl w:val="C658B83E"/>
    <w:lvl w:ilvl="0" w:tplc="B0E4D0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8246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C8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AD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41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4E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6B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2A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E8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D3F9"/>
    <w:multiLevelType w:val="hybridMultilevel"/>
    <w:tmpl w:val="4D52B176"/>
    <w:lvl w:ilvl="0" w:tplc="6EB810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268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46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21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01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2F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E1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2B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A1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41876"/>
    <w:multiLevelType w:val="hybridMultilevel"/>
    <w:tmpl w:val="5082DBD6"/>
    <w:lvl w:ilvl="0" w:tplc="08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 w15:restartNumberingAfterBreak="0">
    <w:nsid w:val="08415FC3"/>
    <w:multiLevelType w:val="hybridMultilevel"/>
    <w:tmpl w:val="688C3A6E"/>
    <w:lvl w:ilvl="0" w:tplc="19EE0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01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54E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AD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A5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6E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C9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43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A0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7128A"/>
    <w:multiLevelType w:val="hybridMultilevel"/>
    <w:tmpl w:val="3D008D22"/>
    <w:lvl w:ilvl="0" w:tplc="F110BC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146E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42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C3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21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AE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04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8F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AB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4362C"/>
    <w:multiLevelType w:val="hybridMultilevel"/>
    <w:tmpl w:val="44D864AE"/>
    <w:lvl w:ilvl="0" w:tplc="C39AA6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4A81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6C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22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ED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66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2A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60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65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964E"/>
    <w:multiLevelType w:val="hybridMultilevel"/>
    <w:tmpl w:val="779ABF0E"/>
    <w:lvl w:ilvl="0" w:tplc="18EC9B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D24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88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A4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C9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2D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23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CD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45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F622C"/>
    <w:multiLevelType w:val="hybridMultilevel"/>
    <w:tmpl w:val="6C96307C"/>
    <w:lvl w:ilvl="0" w:tplc="7FF69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B4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A4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2D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06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CD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2B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CC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25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3782A"/>
    <w:multiLevelType w:val="hybridMultilevel"/>
    <w:tmpl w:val="8EA83FEE"/>
    <w:lvl w:ilvl="0" w:tplc="E88CD3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D40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68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0A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09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FED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CF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AF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D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85E90"/>
    <w:multiLevelType w:val="hybridMultilevel"/>
    <w:tmpl w:val="F852046A"/>
    <w:lvl w:ilvl="0" w:tplc="9ED25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8CF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44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81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9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84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6B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C1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80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A5ED7"/>
    <w:multiLevelType w:val="hybridMultilevel"/>
    <w:tmpl w:val="3E2EC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6A32D"/>
    <w:multiLevelType w:val="hybridMultilevel"/>
    <w:tmpl w:val="26E46E1C"/>
    <w:lvl w:ilvl="0" w:tplc="C2F49EA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4248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66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82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8C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80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88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4E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5CD32"/>
    <w:multiLevelType w:val="hybridMultilevel"/>
    <w:tmpl w:val="D43E0D5E"/>
    <w:lvl w:ilvl="0" w:tplc="39E0D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10C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149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63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A8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67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0E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6A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88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33"/>
    <w:multiLevelType w:val="hybridMultilevel"/>
    <w:tmpl w:val="BC06BDBC"/>
    <w:lvl w:ilvl="0" w:tplc="8188D9DE">
      <w:numFmt w:val="bullet"/>
      <w:lvlText w:val="-"/>
      <w:lvlJc w:val="left"/>
      <w:pPr>
        <w:ind w:left="720" w:hanging="360"/>
      </w:pPr>
      <w:rPr>
        <w:rFonts w:ascii="DIN" w:eastAsia="Calibri" w:hAnsi="DIN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D78BC"/>
    <w:multiLevelType w:val="hybridMultilevel"/>
    <w:tmpl w:val="B1B61CCE"/>
    <w:lvl w:ilvl="0" w:tplc="808AB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CE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25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A4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A6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C7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65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6C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81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81197"/>
    <w:multiLevelType w:val="hybridMultilevel"/>
    <w:tmpl w:val="EF927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462FD"/>
    <w:multiLevelType w:val="hybridMultilevel"/>
    <w:tmpl w:val="8ECA8086"/>
    <w:lvl w:ilvl="0" w:tplc="0AB066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080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E3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85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A2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C7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41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6C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60B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F6B46"/>
    <w:multiLevelType w:val="hybridMultilevel"/>
    <w:tmpl w:val="D996E07A"/>
    <w:lvl w:ilvl="0" w:tplc="30F2FD6E">
      <w:start w:val="1"/>
      <w:numFmt w:val="decimal"/>
      <w:lvlText w:val="%1."/>
      <w:lvlJc w:val="left"/>
      <w:pPr>
        <w:ind w:left="720" w:hanging="360"/>
      </w:pPr>
      <w:rPr>
        <w:rFonts w:ascii="DIN-Light,Arial" w:hAnsi="DIN-Light,Arial" w:hint="default"/>
      </w:rPr>
    </w:lvl>
    <w:lvl w:ilvl="1" w:tplc="338E57DA">
      <w:start w:val="1"/>
      <w:numFmt w:val="lowerLetter"/>
      <w:lvlText w:val="%2."/>
      <w:lvlJc w:val="left"/>
      <w:pPr>
        <w:ind w:left="1440" w:hanging="360"/>
      </w:pPr>
    </w:lvl>
    <w:lvl w:ilvl="2" w:tplc="AF50FF50">
      <w:start w:val="1"/>
      <w:numFmt w:val="lowerRoman"/>
      <w:lvlText w:val="%3."/>
      <w:lvlJc w:val="right"/>
      <w:pPr>
        <w:ind w:left="2160" w:hanging="180"/>
      </w:pPr>
    </w:lvl>
    <w:lvl w:ilvl="3" w:tplc="58CAD4CC">
      <w:start w:val="1"/>
      <w:numFmt w:val="decimal"/>
      <w:lvlText w:val="%4."/>
      <w:lvlJc w:val="left"/>
      <w:pPr>
        <w:ind w:left="2880" w:hanging="360"/>
      </w:pPr>
    </w:lvl>
    <w:lvl w:ilvl="4" w:tplc="4B544594">
      <w:start w:val="1"/>
      <w:numFmt w:val="lowerLetter"/>
      <w:lvlText w:val="%5."/>
      <w:lvlJc w:val="left"/>
      <w:pPr>
        <w:ind w:left="3600" w:hanging="360"/>
      </w:pPr>
    </w:lvl>
    <w:lvl w:ilvl="5" w:tplc="D5D843FA">
      <w:start w:val="1"/>
      <w:numFmt w:val="lowerRoman"/>
      <w:lvlText w:val="%6."/>
      <w:lvlJc w:val="right"/>
      <w:pPr>
        <w:ind w:left="4320" w:hanging="180"/>
      </w:pPr>
    </w:lvl>
    <w:lvl w:ilvl="6" w:tplc="260017DC">
      <w:start w:val="1"/>
      <w:numFmt w:val="decimal"/>
      <w:lvlText w:val="%7."/>
      <w:lvlJc w:val="left"/>
      <w:pPr>
        <w:ind w:left="5040" w:hanging="360"/>
      </w:pPr>
    </w:lvl>
    <w:lvl w:ilvl="7" w:tplc="A5ECFB66">
      <w:start w:val="1"/>
      <w:numFmt w:val="lowerLetter"/>
      <w:lvlText w:val="%8."/>
      <w:lvlJc w:val="left"/>
      <w:pPr>
        <w:ind w:left="5760" w:hanging="360"/>
      </w:pPr>
    </w:lvl>
    <w:lvl w:ilvl="8" w:tplc="0D3611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99EC6"/>
    <w:multiLevelType w:val="hybridMultilevel"/>
    <w:tmpl w:val="2EB2D62E"/>
    <w:lvl w:ilvl="0" w:tplc="2AE600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8C2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CC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EF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2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EC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48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C8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2F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B9677"/>
    <w:multiLevelType w:val="hybridMultilevel"/>
    <w:tmpl w:val="011E133E"/>
    <w:lvl w:ilvl="0" w:tplc="73EEE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224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E6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68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4B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EE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E8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CC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83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58478">
    <w:abstractNumId w:val="12"/>
  </w:num>
  <w:num w:numId="2" w16cid:durableId="1756442069">
    <w:abstractNumId w:val="17"/>
  </w:num>
  <w:num w:numId="3" w16cid:durableId="913079606">
    <w:abstractNumId w:val="9"/>
  </w:num>
  <w:num w:numId="4" w16cid:durableId="960647316">
    <w:abstractNumId w:val="7"/>
  </w:num>
  <w:num w:numId="5" w16cid:durableId="1490946941">
    <w:abstractNumId w:val="14"/>
  </w:num>
  <w:num w:numId="6" w16cid:durableId="1007050911">
    <w:abstractNumId w:val="19"/>
  </w:num>
  <w:num w:numId="7" w16cid:durableId="1247953828">
    <w:abstractNumId w:val="18"/>
  </w:num>
  <w:num w:numId="8" w16cid:durableId="978025831">
    <w:abstractNumId w:val="1"/>
  </w:num>
  <w:num w:numId="9" w16cid:durableId="1544054849">
    <w:abstractNumId w:val="0"/>
  </w:num>
  <w:num w:numId="10" w16cid:durableId="588998921">
    <w:abstractNumId w:val="5"/>
  </w:num>
  <w:num w:numId="11" w16cid:durableId="498620206">
    <w:abstractNumId w:val="8"/>
  </w:num>
  <w:num w:numId="12" w16cid:durableId="1160655817">
    <w:abstractNumId w:val="6"/>
  </w:num>
  <w:num w:numId="13" w16cid:durableId="828062109">
    <w:abstractNumId w:val="4"/>
  </w:num>
  <w:num w:numId="14" w16cid:durableId="867372992">
    <w:abstractNumId w:val="16"/>
  </w:num>
  <w:num w:numId="15" w16cid:durableId="400564192">
    <w:abstractNumId w:val="11"/>
  </w:num>
  <w:num w:numId="16" w16cid:durableId="1954248422">
    <w:abstractNumId w:val="3"/>
  </w:num>
  <w:num w:numId="17" w16cid:durableId="627786761">
    <w:abstractNumId w:val="10"/>
  </w:num>
  <w:num w:numId="18" w16cid:durableId="1307930896">
    <w:abstractNumId w:val="2"/>
  </w:num>
  <w:num w:numId="19" w16cid:durableId="1841702293">
    <w:abstractNumId w:val="15"/>
  </w:num>
  <w:num w:numId="20" w16cid:durableId="1969124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27B"/>
    <w:rsid w:val="00063AA7"/>
    <w:rsid w:val="00071B31"/>
    <w:rsid w:val="00084124"/>
    <w:rsid w:val="00096DD5"/>
    <w:rsid w:val="000A605D"/>
    <w:rsid w:val="000B0F0A"/>
    <w:rsid w:val="000B786D"/>
    <w:rsid w:val="000C4A6F"/>
    <w:rsid w:val="000D790A"/>
    <w:rsid w:val="000E6E6F"/>
    <w:rsid w:val="0013259B"/>
    <w:rsid w:val="0014532C"/>
    <w:rsid w:val="00153CF0"/>
    <w:rsid w:val="00171302"/>
    <w:rsid w:val="00176E18"/>
    <w:rsid w:val="00196C18"/>
    <w:rsid w:val="001B0895"/>
    <w:rsid w:val="001B297D"/>
    <w:rsid w:val="001C1412"/>
    <w:rsid w:val="001D769B"/>
    <w:rsid w:val="001E1626"/>
    <w:rsid w:val="001E2B67"/>
    <w:rsid w:val="001F7E82"/>
    <w:rsid w:val="00216287"/>
    <w:rsid w:val="002264E3"/>
    <w:rsid w:val="00270340"/>
    <w:rsid w:val="00286965"/>
    <w:rsid w:val="002B2247"/>
    <w:rsid w:val="002B459A"/>
    <w:rsid w:val="002C613E"/>
    <w:rsid w:val="002E5335"/>
    <w:rsid w:val="002F4A48"/>
    <w:rsid w:val="00311287"/>
    <w:rsid w:val="00336DB9"/>
    <w:rsid w:val="003455C0"/>
    <w:rsid w:val="00357240"/>
    <w:rsid w:val="003632E8"/>
    <w:rsid w:val="0036670A"/>
    <w:rsid w:val="00371F85"/>
    <w:rsid w:val="003D46A4"/>
    <w:rsid w:val="003E3CBF"/>
    <w:rsid w:val="00420DE4"/>
    <w:rsid w:val="00443CD1"/>
    <w:rsid w:val="0044593F"/>
    <w:rsid w:val="00457E5B"/>
    <w:rsid w:val="0046117F"/>
    <w:rsid w:val="00466E44"/>
    <w:rsid w:val="004A33C1"/>
    <w:rsid w:val="004A67D1"/>
    <w:rsid w:val="004C4E73"/>
    <w:rsid w:val="004C55F1"/>
    <w:rsid w:val="004E207B"/>
    <w:rsid w:val="004F2ECE"/>
    <w:rsid w:val="0053760E"/>
    <w:rsid w:val="00541B6A"/>
    <w:rsid w:val="00556268"/>
    <w:rsid w:val="005654FA"/>
    <w:rsid w:val="00583632"/>
    <w:rsid w:val="00593D1B"/>
    <w:rsid w:val="00594C0B"/>
    <w:rsid w:val="005960E4"/>
    <w:rsid w:val="005A35A2"/>
    <w:rsid w:val="005B2802"/>
    <w:rsid w:val="005B7D20"/>
    <w:rsid w:val="005E38CB"/>
    <w:rsid w:val="005F51F7"/>
    <w:rsid w:val="005F6109"/>
    <w:rsid w:val="00603D02"/>
    <w:rsid w:val="006173C9"/>
    <w:rsid w:val="00625C98"/>
    <w:rsid w:val="00626BF0"/>
    <w:rsid w:val="00655363"/>
    <w:rsid w:val="00692EEF"/>
    <w:rsid w:val="006969DB"/>
    <w:rsid w:val="006B3EBE"/>
    <w:rsid w:val="006B64C3"/>
    <w:rsid w:val="006C15F3"/>
    <w:rsid w:val="006C2FA5"/>
    <w:rsid w:val="006D3FC6"/>
    <w:rsid w:val="006E527B"/>
    <w:rsid w:val="006F5759"/>
    <w:rsid w:val="007104B9"/>
    <w:rsid w:val="0071138E"/>
    <w:rsid w:val="00714145"/>
    <w:rsid w:val="00714780"/>
    <w:rsid w:val="00762739"/>
    <w:rsid w:val="00773DBC"/>
    <w:rsid w:val="0078102D"/>
    <w:rsid w:val="00781FCE"/>
    <w:rsid w:val="00787EFB"/>
    <w:rsid w:val="007B073A"/>
    <w:rsid w:val="007D00A3"/>
    <w:rsid w:val="007D4BF7"/>
    <w:rsid w:val="007E513F"/>
    <w:rsid w:val="00830609"/>
    <w:rsid w:val="00834DEC"/>
    <w:rsid w:val="008438E1"/>
    <w:rsid w:val="0084446E"/>
    <w:rsid w:val="00890A3A"/>
    <w:rsid w:val="008A63E5"/>
    <w:rsid w:val="008B7216"/>
    <w:rsid w:val="008E3792"/>
    <w:rsid w:val="00907A26"/>
    <w:rsid w:val="009251ED"/>
    <w:rsid w:val="00952B12"/>
    <w:rsid w:val="00956836"/>
    <w:rsid w:val="009620B0"/>
    <w:rsid w:val="00984168"/>
    <w:rsid w:val="009847FE"/>
    <w:rsid w:val="00984E6C"/>
    <w:rsid w:val="009B02B5"/>
    <w:rsid w:val="009B62BC"/>
    <w:rsid w:val="009B68FE"/>
    <w:rsid w:val="009D48A6"/>
    <w:rsid w:val="009F06F6"/>
    <w:rsid w:val="009F170B"/>
    <w:rsid w:val="009F371A"/>
    <w:rsid w:val="00A12B30"/>
    <w:rsid w:val="00A34375"/>
    <w:rsid w:val="00A60E03"/>
    <w:rsid w:val="00A638A6"/>
    <w:rsid w:val="00A71550"/>
    <w:rsid w:val="00AB3613"/>
    <w:rsid w:val="00AC0655"/>
    <w:rsid w:val="00AF45B3"/>
    <w:rsid w:val="00B13EA3"/>
    <w:rsid w:val="00B34119"/>
    <w:rsid w:val="00B37D08"/>
    <w:rsid w:val="00BB5619"/>
    <w:rsid w:val="00BD1436"/>
    <w:rsid w:val="00BE1AB6"/>
    <w:rsid w:val="00BE3555"/>
    <w:rsid w:val="00C035AB"/>
    <w:rsid w:val="00C17597"/>
    <w:rsid w:val="00C21A44"/>
    <w:rsid w:val="00C22773"/>
    <w:rsid w:val="00C46269"/>
    <w:rsid w:val="00C5247A"/>
    <w:rsid w:val="00C55082"/>
    <w:rsid w:val="00C74BD3"/>
    <w:rsid w:val="00C7623E"/>
    <w:rsid w:val="00CA4A1F"/>
    <w:rsid w:val="00CA7BBE"/>
    <w:rsid w:val="00CB182A"/>
    <w:rsid w:val="00CC0E08"/>
    <w:rsid w:val="00CC4DB7"/>
    <w:rsid w:val="00CD6E3D"/>
    <w:rsid w:val="00CF0BBE"/>
    <w:rsid w:val="00CF24CB"/>
    <w:rsid w:val="00CF57C2"/>
    <w:rsid w:val="00D10FC0"/>
    <w:rsid w:val="00D22E81"/>
    <w:rsid w:val="00D5732C"/>
    <w:rsid w:val="00D66BC9"/>
    <w:rsid w:val="00D8392E"/>
    <w:rsid w:val="00D90D12"/>
    <w:rsid w:val="00D9185D"/>
    <w:rsid w:val="00D96B8C"/>
    <w:rsid w:val="00DD7D53"/>
    <w:rsid w:val="00DE1C0A"/>
    <w:rsid w:val="00E02A85"/>
    <w:rsid w:val="00E13505"/>
    <w:rsid w:val="00E20918"/>
    <w:rsid w:val="00E21228"/>
    <w:rsid w:val="00E678E0"/>
    <w:rsid w:val="00E70494"/>
    <w:rsid w:val="00E72685"/>
    <w:rsid w:val="00EC3A8B"/>
    <w:rsid w:val="00EE5753"/>
    <w:rsid w:val="00F101AE"/>
    <w:rsid w:val="00F13BB7"/>
    <w:rsid w:val="00F25B27"/>
    <w:rsid w:val="00F41C42"/>
    <w:rsid w:val="00F504FE"/>
    <w:rsid w:val="00F87544"/>
    <w:rsid w:val="00F904E5"/>
    <w:rsid w:val="00FA57C5"/>
    <w:rsid w:val="00FB6818"/>
    <w:rsid w:val="00FC460B"/>
    <w:rsid w:val="00FD2B2C"/>
    <w:rsid w:val="00FD3A57"/>
    <w:rsid w:val="00FE377B"/>
    <w:rsid w:val="017DCB89"/>
    <w:rsid w:val="01D1429D"/>
    <w:rsid w:val="01F3C7B0"/>
    <w:rsid w:val="0206D35A"/>
    <w:rsid w:val="02227696"/>
    <w:rsid w:val="030B531D"/>
    <w:rsid w:val="0312F9EE"/>
    <w:rsid w:val="03F009D1"/>
    <w:rsid w:val="040BC2A8"/>
    <w:rsid w:val="04EF42EC"/>
    <w:rsid w:val="0534F8A1"/>
    <w:rsid w:val="06228E0E"/>
    <w:rsid w:val="06713346"/>
    <w:rsid w:val="06C1394C"/>
    <w:rsid w:val="06E7AAEB"/>
    <w:rsid w:val="07478CCD"/>
    <w:rsid w:val="07A1E479"/>
    <w:rsid w:val="095DFB01"/>
    <w:rsid w:val="09E725A6"/>
    <w:rsid w:val="0AA9CEB4"/>
    <w:rsid w:val="0CD10150"/>
    <w:rsid w:val="0DD8EAC3"/>
    <w:rsid w:val="0EC11C08"/>
    <w:rsid w:val="0F3FFA0B"/>
    <w:rsid w:val="0F472A2C"/>
    <w:rsid w:val="0F5DEF54"/>
    <w:rsid w:val="104AE970"/>
    <w:rsid w:val="115C3E8C"/>
    <w:rsid w:val="1186999B"/>
    <w:rsid w:val="1230253E"/>
    <w:rsid w:val="1293372C"/>
    <w:rsid w:val="1444854E"/>
    <w:rsid w:val="14ADA140"/>
    <w:rsid w:val="150DB09C"/>
    <w:rsid w:val="153AC905"/>
    <w:rsid w:val="167EC733"/>
    <w:rsid w:val="16AB3914"/>
    <w:rsid w:val="171ECE73"/>
    <w:rsid w:val="17202A58"/>
    <w:rsid w:val="173BA03D"/>
    <w:rsid w:val="1743D99D"/>
    <w:rsid w:val="1893C073"/>
    <w:rsid w:val="189C7782"/>
    <w:rsid w:val="19301469"/>
    <w:rsid w:val="19A794A8"/>
    <w:rsid w:val="19B73DD6"/>
    <w:rsid w:val="19BC4CE3"/>
    <w:rsid w:val="1A09C906"/>
    <w:rsid w:val="1A10954D"/>
    <w:rsid w:val="1A28AFED"/>
    <w:rsid w:val="1B0C4CDB"/>
    <w:rsid w:val="1B2BA157"/>
    <w:rsid w:val="1B58A3A7"/>
    <w:rsid w:val="1B5DACE2"/>
    <w:rsid w:val="1BF91087"/>
    <w:rsid w:val="1C27D0D3"/>
    <w:rsid w:val="1C71EE75"/>
    <w:rsid w:val="1D094074"/>
    <w:rsid w:val="1D2F28C9"/>
    <w:rsid w:val="1D509C0F"/>
    <w:rsid w:val="1E536FC3"/>
    <w:rsid w:val="1E613B99"/>
    <w:rsid w:val="1EC0E832"/>
    <w:rsid w:val="1EC2F198"/>
    <w:rsid w:val="1FCB989F"/>
    <w:rsid w:val="1FDCEA4D"/>
    <w:rsid w:val="20A6A51D"/>
    <w:rsid w:val="2133CA50"/>
    <w:rsid w:val="21481D59"/>
    <w:rsid w:val="214A706B"/>
    <w:rsid w:val="21660DA0"/>
    <w:rsid w:val="21A31988"/>
    <w:rsid w:val="2228529A"/>
    <w:rsid w:val="224E0CE9"/>
    <w:rsid w:val="2257E6BB"/>
    <w:rsid w:val="22B3CE06"/>
    <w:rsid w:val="24BBB83D"/>
    <w:rsid w:val="24DC335A"/>
    <w:rsid w:val="24FE2298"/>
    <w:rsid w:val="2536720F"/>
    <w:rsid w:val="25BE49EE"/>
    <w:rsid w:val="25F8993D"/>
    <w:rsid w:val="262CC11D"/>
    <w:rsid w:val="2699F795"/>
    <w:rsid w:val="270F2805"/>
    <w:rsid w:val="271369F4"/>
    <w:rsid w:val="281F94E3"/>
    <w:rsid w:val="29092B0E"/>
    <w:rsid w:val="29745ECC"/>
    <w:rsid w:val="29A105B1"/>
    <w:rsid w:val="2A12DB68"/>
    <w:rsid w:val="2A1B2458"/>
    <w:rsid w:val="2AC83FBC"/>
    <w:rsid w:val="2B61BB7D"/>
    <w:rsid w:val="2BFB67DB"/>
    <w:rsid w:val="2C2E55C8"/>
    <w:rsid w:val="2C776EFC"/>
    <w:rsid w:val="2CB8A77A"/>
    <w:rsid w:val="2D040DD5"/>
    <w:rsid w:val="2D983E11"/>
    <w:rsid w:val="2E1E8BAD"/>
    <w:rsid w:val="2F111983"/>
    <w:rsid w:val="2F6B6A57"/>
    <w:rsid w:val="2FA9BBC3"/>
    <w:rsid w:val="301EBA25"/>
    <w:rsid w:val="3037F811"/>
    <w:rsid w:val="30493D7F"/>
    <w:rsid w:val="307EF8DC"/>
    <w:rsid w:val="30AB849B"/>
    <w:rsid w:val="3177F6E0"/>
    <w:rsid w:val="3211D5F5"/>
    <w:rsid w:val="324BB564"/>
    <w:rsid w:val="33EA1260"/>
    <w:rsid w:val="3422F6F9"/>
    <w:rsid w:val="34675CAC"/>
    <w:rsid w:val="3481EE20"/>
    <w:rsid w:val="358633A3"/>
    <w:rsid w:val="35A5C737"/>
    <w:rsid w:val="35C7FDE5"/>
    <w:rsid w:val="36145CA0"/>
    <w:rsid w:val="36472BEA"/>
    <w:rsid w:val="3683A2D7"/>
    <w:rsid w:val="3708BE0E"/>
    <w:rsid w:val="37CF77BB"/>
    <w:rsid w:val="3819BE64"/>
    <w:rsid w:val="3858154F"/>
    <w:rsid w:val="385BD26D"/>
    <w:rsid w:val="393364BC"/>
    <w:rsid w:val="395012AF"/>
    <w:rsid w:val="39B9A291"/>
    <w:rsid w:val="3A23F83B"/>
    <w:rsid w:val="3A8FA862"/>
    <w:rsid w:val="3B14EA07"/>
    <w:rsid w:val="3B72BC64"/>
    <w:rsid w:val="3B79F21A"/>
    <w:rsid w:val="3BD3D50C"/>
    <w:rsid w:val="3D815AEA"/>
    <w:rsid w:val="3D918105"/>
    <w:rsid w:val="3E7FFF50"/>
    <w:rsid w:val="3FD9EB76"/>
    <w:rsid w:val="40784372"/>
    <w:rsid w:val="4256ADE4"/>
    <w:rsid w:val="42840590"/>
    <w:rsid w:val="4526BC66"/>
    <w:rsid w:val="45A970B2"/>
    <w:rsid w:val="46662092"/>
    <w:rsid w:val="46A1107A"/>
    <w:rsid w:val="4760BC0F"/>
    <w:rsid w:val="47F49FEB"/>
    <w:rsid w:val="4922DDF5"/>
    <w:rsid w:val="4987922B"/>
    <w:rsid w:val="49AF5072"/>
    <w:rsid w:val="4A5C9463"/>
    <w:rsid w:val="4B51F4B5"/>
    <w:rsid w:val="4C439738"/>
    <w:rsid w:val="4DAE7699"/>
    <w:rsid w:val="4DE377A5"/>
    <w:rsid w:val="4E3EDE71"/>
    <w:rsid w:val="4EAC4A84"/>
    <w:rsid w:val="4EF31418"/>
    <w:rsid w:val="503AA4BB"/>
    <w:rsid w:val="504658B0"/>
    <w:rsid w:val="5082913E"/>
    <w:rsid w:val="50BAE01A"/>
    <w:rsid w:val="513EA5C7"/>
    <w:rsid w:val="51CAE1A3"/>
    <w:rsid w:val="52B42D71"/>
    <w:rsid w:val="531A5FAE"/>
    <w:rsid w:val="5325D706"/>
    <w:rsid w:val="5439019A"/>
    <w:rsid w:val="548BEADC"/>
    <w:rsid w:val="5540DB57"/>
    <w:rsid w:val="565C9CE5"/>
    <w:rsid w:val="56DCFDEF"/>
    <w:rsid w:val="5747C4BF"/>
    <w:rsid w:val="581D206C"/>
    <w:rsid w:val="58265B62"/>
    <w:rsid w:val="5838099C"/>
    <w:rsid w:val="587FD66C"/>
    <w:rsid w:val="588BABC3"/>
    <w:rsid w:val="58C191F0"/>
    <w:rsid w:val="598C45FA"/>
    <w:rsid w:val="59B06BA5"/>
    <w:rsid w:val="5A244AF8"/>
    <w:rsid w:val="5A4D4971"/>
    <w:rsid w:val="5A725528"/>
    <w:rsid w:val="5B71B906"/>
    <w:rsid w:val="5D29E806"/>
    <w:rsid w:val="5E2418EE"/>
    <w:rsid w:val="5E507208"/>
    <w:rsid w:val="5E626548"/>
    <w:rsid w:val="5EA09126"/>
    <w:rsid w:val="5F9F7FC8"/>
    <w:rsid w:val="5FCBD69C"/>
    <w:rsid w:val="5FFD7352"/>
    <w:rsid w:val="61594144"/>
    <w:rsid w:val="61FFA0DF"/>
    <w:rsid w:val="63235CF8"/>
    <w:rsid w:val="6453C383"/>
    <w:rsid w:val="64EE022E"/>
    <w:rsid w:val="64FA957B"/>
    <w:rsid w:val="656B349A"/>
    <w:rsid w:val="662A3A39"/>
    <w:rsid w:val="66604D51"/>
    <w:rsid w:val="6692C3A2"/>
    <w:rsid w:val="6694B21A"/>
    <w:rsid w:val="66A21F6A"/>
    <w:rsid w:val="66CE3AE1"/>
    <w:rsid w:val="66DFA2D2"/>
    <w:rsid w:val="67C8F4F6"/>
    <w:rsid w:val="6825C380"/>
    <w:rsid w:val="6852B27F"/>
    <w:rsid w:val="68677278"/>
    <w:rsid w:val="687CDA6F"/>
    <w:rsid w:val="695C6498"/>
    <w:rsid w:val="69BC0D4A"/>
    <w:rsid w:val="69E15FA3"/>
    <w:rsid w:val="6BEB5989"/>
    <w:rsid w:val="6C2BAA29"/>
    <w:rsid w:val="6C75280C"/>
    <w:rsid w:val="6CCD5DDE"/>
    <w:rsid w:val="6D882A5F"/>
    <w:rsid w:val="6DDD57E3"/>
    <w:rsid w:val="6EAB5D59"/>
    <w:rsid w:val="6F3F003A"/>
    <w:rsid w:val="6F8C3C1D"/>
    <w:rsid w:val="6FE84114"/>
    <w:rsid w:val="706E2268"/>
    <w:rsid w:val="70D74FFF"/>
    <w:rsid w:val="7191E8B3"/>
    <w:rsid w:val="71B71DC4"/>
    <w:rsid w:val="722C8AD1"/>
    <w:rsid w:val="7298B2D7"/>
    <w:rsid w:val="72C5807A"/>
    <w:rsid w:val="743A23DB"/>
    <w:rsid w:val="744761FD"/>
    <w:rsid w:val="756462E9"/>
    <w:rsid w:val="75A0F420"/>
    <w:rsid w:val="761AA6A3"/>
    <w:rsid w:val="76233B46"/>
    <w:rsid w:val="76661B84"/>
    <w:rsid w:val="76F100BC"/>
    <w:rsid w:val="76F287E8"/>
    <w:rsid w:val="77909103"/>
    <w:rsid w:val="77EA1374"/>
    <w:rsid w:val="780DAB75"/>
    <w:rsid w:val="781F310E"/>
    <w:rsid w:val="7893866F"/>
    <w:rsid w:val="78BEC796"/>
    <w:rsid w:val="7934F409"/>
    <w:rsid w:val="79DA6983"/>
    <w:rsid w:val="7A711255"/>
    <w:rsid w:val="7B304F2C"/>
    <w:rsid w:val="7B3601CE"/>
    <w:rsid w:val="7BBFD8B8"/>
    <w:rsid w:val="7C58950E"/>
    <w:rsid w:val="7CB275E9"/>
    <w:rsid w:val="7CC8BA9C"/>
    <w:rsid w:val="7D67250B"/>
    <w:rsid w:val="7E6B64EC"/>
    <w:rsid w:val="7EB4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0FF42"/>
  <w15:docId w15:val="{AAA021A9-04DC-4AB2-B984-92E24793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836"/>
    <w:pPr>
      <w:spacing w:after="120"/>
    </w:pPr>
    <w:rPr>
      <w:rFonts w:ascii="DIN" w:hAnsi="DIN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1E1626"/>
    <w:pPr>
      <w:keepNext/>
      <w:spacing w:before="200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E1626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E1626"/>
    <w:pPr>
      <w:keepNext/>
      <w:spacing w:before="240" w:after="60"/>
      <w:outlineLvl w:val="2"/>
    </w:pPr>
    <w:rPr>
      <w:rFonts w:cs="Arial"/>
      <w:b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56836"/>
    <w:rPr>
      <w:color w:val="auto"/>
      <w:u w:val="single"/>
    </w:rPr>
  </w:style>
  <w:style w:type="paragraph" w:customStyle="1" w:styleId="Details">
    <w:name w:val="Details"/>
    <w:basedOn w:val="Normal"/>
    <w:rsid w:val="00FB6818"/>
    <w:pPr>
      <w:spacing w:after="0"/>
    </w:pPr>
  </w:style>
  <w:style w:type="paragraph" w:styleId="Header">
    <w:name w:val="header"/>
    <w:basedOn w:val="Normal"/>
    <w:rsid w:val="00B37D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7D08"/>
    <w:pPr>
      <w:tabs>
        <w:tab w:val="center" w:pos="4153"/>
        <w:tab w:val="right" w:pos="8306"/>
      </w:tabs>
    </w:pPr>
  </w:style>
  <w:style w:type="paragraph" w:customStyle="1" w:styleId="Lettertitle">
    <w:name w:val="Letter title"/>
    <w:basedOn w:val="Normal"/>
    <w:rsid w:val="00956836"/>
    <w:pPr>
      <w:jc w:val="center"/>
    </w:pPr>
    <w:rPr>
      <w:b/>
    </w:rPr>
  </w:style>
  <w:style w:type="paragraph" w:styleId="BalloonText">
    <w:name w:val="Balloon Text"/>
    <w:basedOn w:val="Normal"/>
    <w:link w:val="BalloonTextChar"/>
    <w:rsid w:val="001B089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0895"/>
    <w:rPr>
      <w:rFonts w:ascii="Tahoma" w:hAnsi="Tahoma" w:cs="Tahoma"/>
      <w:noProof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C4A6F"/>
    <w:pPr>
      <w:spacing w:after="0" w:line="320" w:lineRule="atLeast"/>
      <w:ind w:left="720"/>
      <w:contextualSpacing/>
    </w:pPr>
    <w:rPr>
      <w:rFonts w:ascii="Arial" w:hAnsi="Arial" w:cs="Arial"/>
      <w:sz w:val="24"/>
      <w:lang w:eastAsia="zh-CN"/>
    </w:rPr>
  </w:style>
  <w:style w:type="paragraph" w:customStyle="1" w:styleId="MainText">
    <w:name w:val="Main Text"/>
    <w:basedOn w:val="Normal"/>
    <w:link w:val="MainTextChar"/>
    <w:qFormat/>
    <w:rsid w:val="00BE1AB6"/>
    <w:pPr>
      <w:spacing w:after="0"/>
      <w:jc w:val="both"/>
    </w:pPr>
    <w:rPr>
      <w:rFonts w:ascii="Garamond" w:eastAsiaTheme="minorHAnsi" w:hAnsi="Garamond" w:cs="Arial"/>
      <w:color w:val="615C5D"/>
      <w:sz w:val="20"/>
      <w:szCs w:val="22"/>
    </w:rPr>
  </w:style>
  <w:style w:type="character" w:customStyle="1" w:styleId="MainTextChar">
    <w:name w:val="Main Text Char"/>
    <w:basedOn w:val="DefaultParagraphFont"/>
    <w:link w:val="MainText"/>
    <w:rsid w:val="00BE1AB6"/>
    <w:rPr>
      <w:rFonts w:ascii="Garamond" w:eastAsiaTheme="minorHAnsi" w:hAnsi="Garamond" w:cs="Arial"/>
      <w:color w:val="615C5D"/>
      <w:szCs w:val="22"/>
      <w:lang w:eastAsia="en-US"/>
    </w:rPr>
  </w:style>
  <w:style w:type="paragraph" w:styleId="NoSpacing">
    <w:name w:val="No Spacing"/>
    <w:uiPriority w:val="1"/>
    <w:qFormat/>
    <w:rsid w:val="307EF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cornexchangene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25F0E8D53B24BB76ABBFDFF9172A9" ma:contentTypeVersion="13" ma:contentTypeDescription="Create a new document." ma:contentTypeScope="" ma:versionID="3328db539c448b4c8e54adaaf8913a63">
  <xsd:schema xmlns:xsd="http://www.w3.org/2001/XMLSchema" xmlns:xs="http://www.w3.org/2001/XMLSchema" xmlns:p="http://schemas.microsoft.com/office/2006/metadata/properties" xmlns:ns2="c807b666-ad32-4573-a08d-3926a9fe0ca4" xmlns:ns3="bfd4455e-1809-44e2-821c-8fad91fb39a9" targetNamespace="http://schemas.microsoft.com/office/2006/metadata/properties" ma:root="true" ma:fieldsID="ee107a00227fc85643526e29a3ff6f5a" ns2:_="" ns3:_="">
    <xsd:import namespace="c807b666-ad32-4573-a08d-3926a9fe0ca4"/>
    <xsd:import namespace="bfd4455e-1809-44e2-821c-8fad91fb39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7b666-ad32-4573-a08d-3926a9fe0c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83ae0f-0a12-425b-a69a-7b285adbfe9d}" ma:internalName="TaxCatchAll" ma:showField="CatchAllData" ma:web="c807b666-ad32-4573-a08d-3926a9fe0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4455e-1809-44e2-821c-8fad91fb3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d9126e8-9aef-490c-950e-0529e63f9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4455e-1809-44e2-821c-8fad91fb39a9">
      <Terms xmlns="http://schemas.microsoft.com/office/infopath/2007/PartnerControls"/>
    </lcf76f155ced4ddcb4097134ff3c332f>
    <TaxCatchAll xmlns="c807b666-ad32-4573-a08d-3926a9fe0ca4" xsi:nil="true"/>
  </documentManagement>
</p:properties>
</file>

<file path=customXml/itemProps1.xml><?xml version="1.0" encoding="utf-8"?>
<ds:datastoreItem xmlns:ds="http://schemas.openxmlformats.org/officeDocument/2006/customXml" ds:itemID="{6A76A34D-68FA-406C-B40F-ABC37A1F5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98696-7795-4159-A1BD-91D019B69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7b666-ad32-4573-a08d-3926a9fe0ca4"/>
    <ds:schemaRef ds:uri="bfd4455e-1809-44e2-821c-8fad91fb3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C8526-E720-4E12-8A7C-5ABC32A8B1FC}">
  <ds:schemaRefs>
    <ds:schemaRef ds:uri="http://schemas.microsoft.com/office/2006/metadata/properties"/>
    <ds:schemaRef ds:uri="http://schemas.microsoft.com/office/infopath/2007/PartnerControls"/>
    <ds:schemaRef ds:uri="bfd4455e-1809-44e2-821c-8fad91fb39a9"/>
    <ds:schemaRef ds:uri="c807b666-ad32-4573-a08d-3926a9fe0c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pack (H1)</dc:title>
  <dc:creator>Joshua Friend</dc:creator>
  <cp:lastModifiedBy>Amy Brown</cp:lastModifiedBy>
  <cp:revision>3</cp:revision>
  <cp:lastPrinted>2025-12-04T16:20:00Z</cp:lastPrinted>
  <dcterms:created xsi:type="dcterms:W3CDTF">2025-12-04T16:20:00Z</dcterms:created>
  <dcterms:modified xsi:type="dcterms:W3CDTF">2025-12-04T16:35:00Z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0x010100C0625F0E8D53B24BB76ABBFDFF9172A9</vt:lpwstr>
  </property>
  <property fmtid="{D5CDD505-2E9C-101B-9397-08002B2CF9AE}" pid="3" name="Order">
    <vt:r8>25400</vt:r8>
  </property>
  <property fmtid="{D5CDD505-2E9C-101B-9397-08002B2CF9AE}" pid="4" name="MediaServiceImageTags">
    <vt:lpwstr/>
  </property>
  <property fmtid="{D5CDD505-2E9C-101B-9397-08002B2CF9AE}" pid="5" name="GrammarlyDocumentId">
    <vt:lpwstr>92d49446-2a03-465d-a4f5-3119f6d99423</vt:lpwstr>
  </property>
</Properties>
</file>